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27" w:rsidRDefault="00DE6727" w:rsidP="00DE6727">
      <w:pPr>
        <w:rPr>
          <w:rFonts w:ascii="Corbel" w:hAnsi="Corbel"/>
          <w:b/>
          <w:sz w:val="28"/>
          <w:szCs w:val="28"/>
        </w:rPr>
      </w:pPr>
      <w:r>
        <w:rPr>
          <w:rFonts w:ascii="Corbel" w:hAnsi="Corbel"/>
          <w:b/>
          <w:noProof/>
          <w:sz w:val="28"/>
          <w:szCs w:val="28"/>
          <w:lang w:eastAsia="de-DE"/>
        </w:rPr>
        <w:drawing>
          <wp:anchor distT="0" distB="0" distL="114300" distR="114300" simplePos="0" relativeHeight="251658240" behindDoc="1" locked="0" layoutInCell="1" allowOverlap="1">
            <wp:simplePos x="0" y="0"/>
            <wp:positionH relativeFrom="column">
              <wp:posOffset>1595755</wp:posOffset>
            </wp:positionH>
            <wp:positionV relativeFrom="paragraph">
              <wp:posOffset>0</wp:posOffset>
            </wp:positionV>
            <wp:extent cx="2127600" cy="2160000"/>
            <wp:effectExtent l="0" t="0" r="6350" b="0"/>
            <wp:wrapTight wrapText="bothSides">
              <wp:wrapPolygon edited="0">
                <wp:start x="0" y="0"/>
                <wp:lineTo x="0" y="21340"/>
                <wp:lineTo x="21471" y="21340"/>
                <wp:lineTo x="214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enstuetzpunkt_RGB_Logo_Kin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600" cy="2160000"/>
                    </a:xfrm>
                    <a:prstGeom prst="rect">
                      <a:avLst/>
                    </a:prstGeom>
                  </pic:spPr>
                </pic:pic>
              </a:graphicData>
            </a:graphic>
            <wp14:sizeRelH relativeFrom="margin">
              <wp14:pctWidth>0</wp14:pctWidth>
            </wp14:sizeRelH>
            <wp14:sizeRelV relativeFrom="margin">
              <wp14:pctHeight>0</wp14:pctHeight>
            </wp14:sizeRelV>
          </wp:anchor>
        </w:drawing>
      </w: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Default="00DE6727" w:rsidP="00DE6727">
      <w:pPr>
        <w:rPr>
          <w:rFonts w:ascii="Corbel" w:hAnsi="Corbel"/>
          <w:b/>
          <w:sz w:val="28"/>
          <w:szCs w:val="28"/>
        </w:rPr>
      </w:pPr>
    </w:p>
    <w:p w:rsidR="00DE6727" w:rsidRPr="00DE6727" w:rsidRDefault="00DE6727" w:rsidP="00DE6727">
      <w:pPr>
        <w:rPr>
          <w:rFonts w:ascii="Corbel" w:hAnsi="Corbel"/>
          <w:b/>
          <w:sz w:val="28"/>
          <w:szCs w:val="28"/>
        </w:rPr>
      </w:pPr>
    </w:p>
    <w:p w:rsidR="00274564" w:rsidRPr="00D86B73" w:rsidRDefault="00DE6727" w:rsidP="00DE6727">
      <w:pPr>
        <w:rPr>
          <w:rFonts w:ascii="Corbel" w:hAnsi="Corbel"/>
          <w:b/>
          <w:sz w:val="36"/>
          <w:szCs w:val="36"/>
        </w:rPr>
      </w:pPr>
      <w:r w:rsidRPr="00274564">
        <w:rPr>
          <w:rFonts w:ascii="Corbel" w:hAnsi="Corbel"/>
          <w:b/>
          <w:sz w:val="36"/>
          <w:szCs w:val="36"/>
        </w:rPr>
        <w:t xml:space="preserve">Veranstaltungen des Familienstützpunktes Donau.Wald </w:t>
      </w:r>
    </w:p>
    <w:p w:rsidR="00D86B73" w:rsidRPr="00147260" w:rsidRDefault="00E16930" w:rsidP="00FD41C4">
      <w:pPr>
        <w:jc w:val="center"/>
        <w:rPr>
          <w:rFonts w:ascii="Corbel" w:hAnsi="Corbel"/>
          <w:b/>
          <w:sz w:val="36"/>
          <w:szCs w:val="36"/>
        </w:rPr>
      </w:pPr>
      <w:r>
        <w:rPr>
          <w:rFonts w:ascii="Corbel" w:hAnsi="Corbel"/>
          <w:sz w:val="36"/>
          <w:szCs w:val="36"/>
        </w:rPr>
        <w:t>in Wiesent und Umgebung:</w:t>
      </w:r>
    </w:p>
    <w:p w:rsidR="00D86B73" w:rsidRDefault="00D86B73" w:rsidP="00434CB2">
      <w:pPr>
        <w:jc w:val="center"/>
        <w:rPr>
          <w:b/>
          <w:sz w:val="40"/>
          <w:szCs w:val="40"/>
        </w:rPr>
      </w:pPr>
    </w:p>
    <w:p w:rsidR="00147260" w:rsidRPr="0002599D" w:rsidRDefault="00147260" w:rsidP="00147260">
      <w:pPr>
        <w:rPr>
          <w:sz w:val="32"/>
          <w:szCs w:val="32"/>
        </w:rPr>
      </w:pPr>
    </w:p>
    <w:p w:rsidR="0002599D" w:rsidRPr="0002599D" w:rsidRDefault="0002599D" w:rsidP="0002599D">
      <w:pPr>
        <w:jc w:val="center"/>
        <w:rPr>
          <w:b/>
          <w:sz w:val="52"/>
          <w:szCs w:val="52"/>
        </w:rPr>
      </w:pPr>
      <w:r w:rsidRPr="0002599D">
        <w:rPr>
          <w:b/>
          <w:sz w:val="52"/>
          <w:szCs w:val="52"/>
        </w:rPr>
        <w:t>Pilze Wanderung</w:t>
      </w:r>
    </w:p>
    <w:p w:rsidR="0002599D" w:rsidRPr="0002599D" w:rsidRDefault="0002599D" w:rsidP="0002599D">
      <w:pPr>
        <w:jc w:val="center"/>
        <w:rPr>
          <w:b/>
          <w:sz w:val="52"/>
          <w:szCs w:val="52"/>
        </w:rPr>
      </w:pPr>
      <w:r w:rsidRPr="0002599D">
        <w:rPr>
          <w:b/>
          <w:sz w:val="52"/>
          <w:szCs w:val="52"/>
        </w:rPr>
        <w:t>Samstag 18.September.2021</w:t>
      </w:r>
    </w:p>
    <w:p w:rsidR="0002599D" w:rsidRPr="0002599D" w:rsidRDefault="0002599D" w:rsidP="0002599D">
      <w:pPr>
        <w:jc w:val="center"/>
        <w:rPr>
          <w:b/>
          <w:sz w:val="52"/>
          <w:szCs w:val="52"/>
        </w:rPr>
      </w:pPr>
      <w:r w:rsidRPr="0002599D">
        <w:rPr>
          <w:b/>
          <w:sz w:val="52"/>
          <w:szCs w:val="52"/>
        </w:rPr>
        <w:t>9:00 Uhr – ca. 11:30 Uhr</w:t>
      </w:r>
    </w:p>
    <w:p w:rsidR="0002599D" w:rsidRDefault="0002599D" w:rsidP="0002599D">
      <w:pPr>
        <w:jc w:val="center"/>
        <w:rPr>
          <w:b/>
          <w:sz w:val="28"/>
          <w:szCs w:val="28"/>
        </w:rPr>
      </w:pPr>
      <w:r w:rsidRPr="00574DAF">
        <w:rPr>
          <w:b/>
          <w:sz w:val="28"/>
          <w:szCs w:val="28"/>
        </w:rPr>
        <w:t xml:space="preserve">Treffpunkt: </w:t>
      </w:r>
      <w:r>
        <w:rPr>
          <w:b/>
          <w:sz w:val="28"/>
          <w:szCs w:val="28"/>
        </w:rPr>
        <w:t>Parkplatz Hallenbad Wörth a.d.Donau</w:t>
      </w:r>
    </w:p>
    <w:p w:rsidR="0002599D" w:rsidRPr="00574DAF" w:rsidRDefault="0002599D" w:rsidP="0002599D">
      <w:pPr>
        <w:jc w:val="center"/>
        <w:rPr>
          <w:b/>
          <w:sz w:val="28"/>
          <w:szCs w:val="28"/>
        </w:rPr>
      </w:pPr>
      <w:r>
        <w:rPr>
          <w:b/>
          <w:sz w:val="28"/>
          <w:szCs w:val="28"/>
        </w:rPr>
        <w:t>Gschwelltalstr. 10, 93086 Wörth a.d.Donau (Weiterfahrt ca. 10 Min.)</w:t>
      </w:r>
    </w:p>
    <w:p w:rsidR="0002599D" w:rsidRPr="003F047E" w:rsidRDefault="0002599D" w:rsidP="0002599D">
      <w:pPr>
        <w:jc w:val="center"/>
        <w:rPr>
          <w:b/>
          <w:sz w:val="32"/>
          <w:szCs w:val="32"/>
          <w:u w:val="single"/>
        </w:rPr>
      </w:pPr>
      <w:r w:rsidRPr="003F047E">
        <w:rPr>
          <w:b/>
          <w:sz w:val="32"/>
          <w:szCs w:val="32"/>
          <w:u w:val="single"/>
        </w:rPr>
        <w:t>Referent: Herr Helmut Zitzmann, Pilzsachverständiger</w:t>
      </w:r>
    </w:p>
    <w:p w:rsidR="0002599D" w:rsidRPr="009716C5" w:rsidRDefault="0002599D" w:rsidP="0002599D">
      <w:pPr>
        <w:jc w:val="center"/>
        <w:rPr>
          <w:b/>
          <w:sz w:val="32"/>
          <w:szCs w:val="32"/>
        </w:rPr>
      </w:pPr>
      <w:r w:rsidRPr="009716C5">
        <w:rPr>
          <w:b/>
          <w:sz w:val="32"/>
          <w:szCs w:val="32"/>
        </w:rPr>
        <w:t>und Mitarbeiter der deutschen Gesellschaft für Mykologie</w:t>
      </w:r>
    </w:p>
    <w:p w:rsidR="0002599D" w:rsidRPr="009716C5" w:rsidRDefault="0002599D" w:rsidP="0002599D">
      <w:pPr>
        <w:jc w:val="center"/>
        <w:rPr>
          <w:b/>
          <w:sz w:val="32"/>
          <w:szCs w:val="32"/>
        </w:rPr>
      </w:pPr>
      <w:r w:rsidRPr="009716C5">
        <w:rPr>
          <w:b/>
          <w:sz w:val="32"/>
          <w:szCs w:val="32"/>
        </w:rPr>
        <w:t xml:space="preserve">Die Veranstaltung findet bei jedem Wetter statt. Bitte wetterfeste Kleidung, einen Korb und ein Messer mitbringen. </w:t>
      </w:r>
    </w:p>
    <w:p w:rsidR="00D86B73" w:rsidRDefault="0002599D" w:rsidP="0002599D">
      <w:pPr>
        <w:jc w:val="center"/>
        <w:rPr>
          <w:b/>
          <w:sz w:val="32"/>
          <w:szCs w:val="32"/>
        </w:rPr>
      </w:pPr>
      <w:r w:rsidRPr="009716C5">
        <w:rPr>
          <w:b/>
          <w:sz w:val="32"/>
          <w:szCs w:val="32"/>
        </w:rPr>
        <w:t>Treffpunkt ca. 15 Minuten vor Beginn, Teilnehmer mit eingeschränkter Mobilität bitte den Familienstützpunkt vorher kontaktieren</w:t>
      </w:r>
    </w:p>
    <w:p w:rsidR="00C1126A" w:rsidRDefault="00C1126A" w:rsidP="0002599D">
      <w:pPr>
        <w:jc w:val="center"/>
        <w:rPr>
          <w:b/>
          <w:sz w:val="32"/>
          <w:szCs w:val="32"/>
        </w:rPr>
      </w:pPr>
      <w:r>
        <w:rPr>
          <w:b/>
          <w:sz w:val="32"/>
          <w:szCs w:val="32"/>
        </w:rPr>
        <w:t>Der Veranstaltung findet im Rahmen der Regionaltage statt und ist für Teilnehmer kostenlos.</w:t>
      </w:r>
    </w:p>
    <w:p w:rsidR="00F55FED" w:rsidRDefault="00F55FED" w:rsidP="00F55FED">
      <w:pPr>
        <w:ind w:left="196"/>
        <w:jc w:val="both"/>
        <w:rPr>
          <w:rFonts w:ascii="Corbel" w:eastAsia="Corbel" w:hAnsi="Corbel" w:cs="Corbel"/>
          <w:sz w:val="48"/>
          <w:szCs w:val="48"/>
        </w:rPr>
      </w:pPr>
      <w:r>
        <w:rPr>
          <w:rFonts w:ascii="Corbel"/>
          <w:b/>
          <w:sz w:val="48"/>
        </w:rPr>
        <w:lastRenderedPageBreak/>
        <w:t>Vortrag</w:t>
      </w:r>
    </w:p>
    <w:p w:rsidR="00F55FED" w:rsidRDefault="00F55FED" w:rsidP="00F55FED">
      <w:pPr>
        <w:pStyle w:val="berschrift1"/>
        <w:spacing w:before="275" w:line="488" w:lineRule="exact"/>
        <w:jc w:val="both"/>
        <w:rPr>
          <w:b w:val="0"/>
          <w:bCs w:val="0"/>
        </w:rPr>
      </w:pPr>
      <w:r>
        <w:rPr>
          <w:spacing w:val="-1"/>
        </w:rPr>
        <w:t>Wer</w:t>
      </w:r>
      <w:r>
        <w:t xml:space="preserve"> </w:t>
      </w:r>
      <w:r>
        <w:rPr>
          <w:spacing w:val="-1"/>
        </w:rPr>
        <w:t>is(s)t</w:t>
      </w:r>
      <w:r>
        <w:rPr>
          <w:spacing w:val="-2"/>
        </w:rPr>
        <w:t xml:space="preserve"> </w:t>
      </w:r>
      <w:r>
        <w:rPr>
          <w:spacing w:val="-1"/>
        </w:rPr>
        <w:t>denn</w:t>
      </w:r>
      <w:r>
        <w:t xml:space="preserve"> noch</w:t>
      </w:r>
      <w:r>
        <w:rPr>
          <w:spacing w:val="-3"/>
        </w:rPr>
        <w:t xml:space="preserve"> </w:t>
      </w:r>
      <w:r>
        <w:rPr>
          <w:spacing w:val="-2"/>
        </w:rPr>
        <w:t>normal?</w:t>
      </w:r>
    </w:p>
    <w:p w:rsidR="00F55FED" w:rsidRDefault="00F55FED" w:rsidP="00F55FED">
      <w:pPr>
        <w:spacing w:line="488" w:lineRule="exact"/>
        <w:ind w:left="196"/>
        <w:jc w:val="both"/>
        <w:rPr>
          <w:rFonts w:ascii="Corbel" w:eastAsia="Corbel" w:hAnsi="Corbel" w:cs="Corbel"/>
          <w:sz w:val="40"/>
          <w:szCs w:val="40"/>
        </w:rPr>
      </w:pPr>
      <w:r>
        <w:rPr>
          <w:rFonts w:ascii="Corbel" w:hAnsi="Corbel"/>
          <w:b/>
          <w:spacing w:val="-1"/>
          <w:sz w:val="40"/>
        </w:rPr>
        <w:t>Essstörungen</w:t>
      </w:r>
      <w:r>
        <w:rPr>
          <w:rFonts w:ascii="Corbel" w:hAnsi="Corbel"/>
          <w:b/>
          <w:sz w:val="40"/>
        </w:rPr>
        <w:t xml:space="preserve"> </w:t>
      </w:r>
      <w:r>
        <w:rPr>
          <w:rFonts w:ascii="Corbel" w:hAnsi="Corbel"/>
          <w:b/>
          <w:spacing w:val="-1"/>
          <w:sz w:val="40"/>
        </w:rPr>
        <w:t>bei</w:t>
      </w:r>
      <w:r>
        <w:rPr>
          <w:rFonts w:ascii="Corbel" w:hAnsi="Corbel"/>
          <w:b/>
          <w:spacing w:val="1"/>
          <w:sz w:val="40"/>
        </w:rPr>
        <w:t xml:space="preserve"> </w:t>
      </w:r>
      <w:r>
        <w:rPr>
          <w:rFonts w:ascii="Corbel" w:hAnsi="Corbel"/>
          <w:b/>
          <w:spacing w:val="-2"/>
          <w:sz w:val="40"/>
        </w:rPr>
        <w:t>Jugendlichen</w:t>
      </w:r>
      <w:r>
        <w:rPr>
          <w:rFonts w:ascii="Corbel" w:hAnsi="Corbel"/>
          <w:b/>
          <w:spacing w:val="1"/>
          <w:sz w:val="40"/>
        </w:rPr>
        <w:t xml:space="preserve"> </w:t>
      </w:r>
      <w:r>
        <w:rPr>
          <w:rFonts w:ascii="Corbel" w:hAnsi="Corbel"/>
          <w:b/>
          <w:sz w:val="40"/>
        </w:rPr>
        <w:t>und</w:t>
      </w:r>
      <w:r>
        <w:rPr>
          <w:rFonts w:ascii="Corbel" w:hAnsi="Corbel"/>
          <w:b/>
          <w:spacing w:val="-2"/>
          <w:sz w:val="40"/>
        </w:rPr>
        <w:t xml:space="preserve"> </w:t>
      </w:r>
      <w:r>
        <w:rPr>
          <w:rFonts w:ascii="Corbel" w:hAnsi="Corbel"/>
          <w:b/>
          <w:spacing w:val="-1"/>
          <w:sz w:val="40"/>
        </w:rPr>
        <w:t>Erwachsenen</w:t>
      </w:r>
    </w:p>
    <w:p w:rsidR="00F55FED" w:rsidRDefault="00F55FED" w:rsidP="00F55FED">
      <w:pPr>
        <w:pStyle w:val="Textkrper"/>
        <w:spacing w:before="276" w:line="276" w:lineRule="auto"/>
        <w:ind w:right="507"/>
        <w:jc w:val="both"/>
      </w:pPr>
      <w:r>
        <w:rPr>
          <w:spacing w:val="-1"/>
        </w:rPr>
        <w:t>Auffälliges</w:t>
      </w:r>
      <w:r>
        <w:rPr>
          <w:spacing w:val="4"/>
        </w:rPr>
        <w:t xml:space="preserve"> </w:t>
      </w:r>
      <w:r>
        <w:rPr>
          <w:spacing w:val="-1"/>
        </w:rPr>
        <w:t>Essverhalten</w:t>
      </w:r>
      <w:r>
        <w:rPr>
          <w:spacing w:val="6"/>
        </w:rPr>
        <w:t xml:space="preserve"> </w:t>
      </w:r>
      <w:r>
        <w:rPr>
          <w:spacing w:val="-1"/>
        </w:rPr>
        <w:t>bei</w:t>
      </w:r>
      <w:r>
        <w:rPr>
          <w:spacing w:val="4"/>
        </w:rPr>
        <w:t xml:space="preserve"> </w:t>
      </w:r>
      <w:r>
        <w:rPr>
          <w:spacing w:val="-1"/>
        </w:rPr>
        <w:t>Jugendlichen</w:t>
      </w:r>
      <w:r>
        <w:rPr>
          <w:spacing w:val="7"/>
        </w:rPr>
        <w:t xml:space="preserve"> </w:t>
      </w:r>
      <w:r>
        <w:rPr>
          <w:spacing w:val="-1"/>
        </w:rPr>
        <w:t>und</w:t>
      </w:r>
      <w:r>
        <w:rPr>
          <w:spacing w:val="4"/>
        </w:rPr>
        <w:t xml:space="preserve"> </w:t>
      </w:r>
      <w:r>
        <w:rPr>
          <w:spacing w:val="-1"/>
        </w:rPr>
        <w:t>Erwachsenen</w:t>
      </w:r>
      <w:r>
        <w:rPr>
          <w:spacing w:val="11"/>
        </w:rPr>
        <w:t xml:space="preserve"> </w:t>
      </w:r>
      <w:r>
        <w:t>-</w:t>
      </w:r>
      <w:r>
        <w:rPr>
          <w:spacing w:val="6"/>
        </w:rPr>
        <w:t xml:space="preserve"> </w:t>
      </w:r>
      <w:r>
        <w:rPr>
          <w:spacing w:val="-1"/>
        </w:rPr>
        <w:t>aller</w:t>
      </w:r>
      <w:r>
        <w:rPr>
          <w:spacing w:val="5"/>
        </w:rPr>
        <w:t xml:space="preserve"> </w:t>
      </w:r>
      <w:r>
        <w:rPr>
          <w:spacing w:val="-1"/>
        </w:rPr>
        <w:t>Geschlechter</w:t>
      </w:r>
      <w:r>
        <w:rPr>
          <w:spacing w:val="6"/>
        </w:rPr>
        <w:t xml:space="preserve"> </w:t>
      </w:r>
      <w:r>
        <w:t>-</w:t>
      </w:r>
      <w:r>
        <w:rPr>
          <w:spacing w:val="6"/>
        </w:rPr>
        <w:t xml:space="preserve"> </w:t>
      </w:r>
      <w:r>
        <w:rPr>
          <w:spacing w:val="-1"/>
        </w:rPr>
        <w:t>ist</w:t>
      </w:r>
      <w:r>
        <w:t xml:space="preserve"> </w:t>
      </w:r>
      <w:r>
        <w:rPr>
          <w:spacing w:val="5"/>
        </w:rPr>
        <w:t xml:space="preserve"> </w:t>
      </w:r>
      <w:r>
        <w:rPr>
          <w:spacing w:val="-2"/>
        </w:rPr>
        <w:t>heute</w:t>
      </w:r>
      <w:r>
        <w:rPr>
          <w:spacing w:val="47"/>
        </w:rPr>
        <w:t xml:space="preserve"> </w:t>
      </w:r>
      <w:r>
        <w:rPr>
          <w:spacing w:val="-1"/>
        </w:rPr>
        <w:t>häufig</w:t>
      </w:r>
      <w:r>
        <w:rPr>
          <w:spacing w:val="40"/>
        </w:rPr>
        <w:t xml:space="preserve"> </w:t>
      </w:r>
      <w:r>
        <w:rPr>
          <w:spacing w:val="-1"/>
        </w:rPr>
        <w:t>zu</w:t>
      </w:r>
      <w:r>
        <w:rPr>
          <w:spacing w:val="41"/>
        </w:rPr>
        <w:t xml:space="preserve"> </w:t>
      </w:r>
      <w:r>
        <w:rPr>
          <w:spacing w:val="-1"/>
        </w:rPr>
        <w:t>finden.</w:t>
      </w:r>
      <w:r>
        <w:rPr>
          <w:spacing w:val="41"/>
        </w:rPr>
        <w:t xml:space="preserve"> </w:t>
      </w:r>
      <w:r>
        <w:rPr>
          <w:spacing w:val="-1"/>
        </w:rPr>
        <w:t>Oft</w:t>
      </w:r>
      <w:r>
        <w:rPr>
          <w:spacing w:val="39"/>
        </w:rPr>
        <w:t xml:space="preserve"> </w:t>
      </w:r>
      <w:r>
        <w:rPr>
          <w:spacing w:val="-2"/>
        </w:rPr>
        <w:t>steht</w:t>
      </w:r>
      <w:r>
        <w:rPr>
          <w:spacing w:val="42"/>
        </w:rPr>
        <w:t xml:space="preserve"> </w:t>
      </w:r>
      <w:r>
        <w:rPr>
          <w:spacing w:val="-1"/>
        </w:rPr>
        <w:t>dies</w:t>
      </w:r>
      <w:r>
        <w:rPr>
          <w:spacing w:val="44"/>
        </w:rPr>
        <w:t xml:space="preserve"> </w:t>
      </w:r>
      <w:r>
        <w:rPr>
          <w:spacing w:val="-1"/>
        </w:rPr>
        <w:t>im</w:t>
      </w:r>
      <w:r>
        <w:rPr>
          <w:spacing w:val="39"/>
        </w:rPr>
        <w:t xml:space="preserve"> </w:t>
      </w:r>
      <w:r>
        <w:rPr>
          <w:spacing w:val="-1"/>
        </w:rPr>
        <w:t>Zusammenhang</w:t>
      </w:r>
      <w:r>
        <w:rPr>
          <w:spacing w:val="42"/>
        </w:rPr>
        <w:t xml:space="preserve"> </w:t>
      </w:r>
      <w:r>
        <w:rPr>
          <w:spacing w:val="-1"/>
        </w:rPr>
        <w:t>mit</w:t>
      </w:r>
      <w:r>
        <w:rPr>
          <w:spacing w:val="43"/>
        </w:rPr>
        <w:t xml:space="preserve"> </w:t>
      </w:r>
      <w:r>
        <w:rPr>
          <w:spacing w:val="-1"/>
        </w:rPr>
        <w:t>dem</w:t>
      </w:r>
      <w:r>
        <w:rPr>
          <w:spacing w:val="41"/>
        </w:rPr>
        <w:t xml:space="preserve"> </w:t>
      </w:r>
      <w:r>
        <w:rPr>
          <w:spacing w:val="-1"/>
        </w:rPr>
        <w:t>Wunsch</w:t>
      </w:r>
      <w:r>
        <w:rPr>
          <w:spacing w:val="37"/>
        </w:rPr>
        <w:t xml:space="preserve"> </w:t>
      </w:r>
      <w:r>
        <w:t>nach</w:t>
      </w:r>
      <w:r>
        <w:rPr>
          <w:spacing w:val="40"/>
        </w:rPr>
        <w:t xml:space="preserve"> </w:t>
      </w:r>
      <w:r>
        <w:rPr>
          <w:spacing w:val="-1"/>
        </w:rPr>
        <w:t>Gesundheit</w:t>
      </w:r>
      <w:r>
        <w:rPr>
          <w:spacing w:val="40"/>
        </w:rPr>
        <w:t xml:space="preserve"> </w:t>
      </w:r>
      <w:r>
        <w:t>und</w:t>
      </w:r>
      <w:r>
        <w:rPr>
          <w:spacing w:val="45"/>
        </w:rPr>
        <w:t xml:space="preserve"> </w:t>
      </w:r>
      <w:r>
        <w:rPr>
          <w:spacing w:val="-1"/>
        </w:rPr>
        <w:t>Schönheit</w:t>
      </w:r>
      <w:r>
        <w:rPr>
          <w:spacing w:val="2"/>
        </w:rPr>
        <w:t xml:space="preserve"> </w:t>
      </w:r>
      <w:r>
        <w:rPr>
          <w:spacing w:val="-1"/>
        </w:rPr>
        <w:t>oder</w:t>
      </w:r>
      <w:r>
        <w:rPr>
          <w:spacing w:val="1"/>
        </w:rPr>
        <w:t xml:space="preserve"> </w:t>
      </w:r>
      <w:r>
        <w:t>es</w:t>
      </w:r>
      <w:r>
        <w:rPr>
          <w:spacing w:val="2"/>
        </w:rPr>
        <w:t xml:space="preserve"> </w:t>
      </w:r>
      <w:r>
        <w:rPr>
          <w:spacing w:val="-1"/>
        </w:rPr>
        <w:t>hat</w:t>
      </w:r>
      <w:r>
        <w:rPr>
          <w:spacing w:val="3"/>
        </w:rPr>
        <w:t xml:space="preserve"> </w:t>
      </w:r>
      <w:r>
        <w:rPr>
          <w:spacing w:val="-2"/>
        </w:rPr>
        <w:t>mit</w:t>
      </w:r>
      <w:r>
        <w:rPr>
          <w:spacing w:val="4"/>
        </w:rPr>
        <w:t xml:space="preserve"> </w:t>
      </w:r>
      <w:r>
        <w:rPr>
          <w:spacing w:val="-1"/>
        </w:rPr>
        <w:t>ethischen</w:t>
      </w:r>
      <w:r>
        <w:rPr>
          <w:spacing w:val="4"/>
        </w:rPr>
        <w:t xml:space="preserve"> </w:t>
      </w:r>
      <w:r>
        <w:rPr>
          <w:spacing w:val="-1"/>
        </w:rPr>
        <w:t>und</w:t>
      </w:r>
      <w:r>
        <w:rPr>
          <w:spacing w:val="2"/>
        </w:rPr>
        <w:t xml:space="preserve"> </w:t>
      </w:r>
      <w:r>
        <w:rPr>
          <w:spacing w:val="-1"/>
        </w:rPr>
        <w:t>ökologischen</w:t>
      </w:r>
      <w:r>
        <w:rPr>
          <w:spacing w:val="1"/>
        </w:rPr>
        <w:t xml:space="preserve"> </w:t>
      </w:r>
      <w:r>
        <w:rPr>
          <w:spacing w:val="-1"/>
        </w:rPr>
        <w:t>Überzeugungen</w:t>
      </w:r>
      <w:r>
        <w:rPr>
          <w:spacing w:val="2"/>
        </w:rPr>
        <w:t xml:space="preserve"> </w:t>
      </w:r>
      <w:r>
        <w:rPr>
          <w:spacing w:val="-1"/>
        </w:rPr>
        <w:t>zu</w:t>
      </w:r>
      <w:r>
        <w:rPr>
          <w:spacing w:val="3"/>
        </w:rPr>
        <w:t xml:space="preserve"> </w:t>
      </w:r>
      <w:r>
        <w:rPr>
          <w:spacing w:val="-1"/>
        </w:rPr>
        <w:t>tun.</w:t>
      </w:r>
      <w:r>
        <w:rPr>
          <w:spacing w:val="2"/>
        </w:rPr>
        <w:t xml:space="preserve"> </w:t>
      </w:r>
      <w:r>
        <w:t>Bei</w:t>
      </w:r>
      <w:r>
        <w:rPr>
          <w:spacing w:val="2"/>
        </w:rPr>
        <w:t xml:space="preserve"> </w:t>
      </w:r>
      <w:r>
        <w:rPr>
          <w:spacing w:val="-1"/>
        </w:rPr>
        <w:t>einigen</w:t>
      </w:r>
      <w:r>
        <w:rPr>
          <w:spacing w:val="57"/>
        </w:rPr>
        <w:t xml:space="preserve"> </w:t>
      </w:r>
      <w:r>
        <w:rPr>
          <w:spacing w:val="-1"/>
        </w:rPr>
        <w:t>Menschen</w:t>
      </w:r>
      <w:r>
        <w:rPr>
          <w:spacing w:val="43"/>
        </w:rPr>
        <w:t xml:space="preserve"> </w:t>
      </w:r>
      <w:r>
        <w:rPr>
          <w:spacing w:val="-1"/>
        </w:rPr>
        <w:t>kann</w:t>
      </w:r>
      <w:r>
        <w:rPr>
          <w:spacing w:val="43"/>
        </w:rPr>
        <w:t xml:space="preserve"> </w:t>
      </w:r>
      <w:r>
        <w:rPr>
          <w:spacing w:val="-1"/>
        </w:rPr>
        <w:t>dieses</w:t>
      </w:r>
      <w:r>
        <w:rPr>
          <w:spacing w:val="41"/>
        </w:rPr>
        <w:t xml:space="preserve"> </w:t>
      </w:r>
      <w:r>
        <w:rPr>
          <w:spacing w:val="-1"/>
        </w:rPr>
        <w:t>Verhalten</w:t>
      </w:r>
      <w:r>
        <w:rPr>
          <w:spacing w:val="1"/>
        </w:rPr>
        <w:t xml:space="preserve"> </w:t>
      </w:r>
      <w:r>
        <w:rPr>
          <w:spacing w:val="-1"/>
        </w:rPr>
        <w:t>aber</w:t>
      </w:r>
      <w:r>
        <w:rPr>
          <w:spacing w:val="43"/>
        </w:rPr>
        <w:t xml:space="preserve"> </w:t>
      </w:r>
      <w:r>
        <w:t>auch</w:t>
      </w:r>
      <w:r>
        <w:rPr>
          <w:spacing w:val="42"/>
        </w:rPr>
        <w:t xml:space="preserve"> </w:t>
      </w:r>
      <w:r>
        <w:rPr>
          <w:spacing w:val="-2"/>
        </w:rPr>
        <w:t>Ausdruck</w:t>
      </w:r>
      <w:r>
        <w:rPr>
          <w:spacing w:val="42"/>
        </w:rPr>
        <w:t xml:space="preserve"> </w:t>
      </w:r>
      <w:r>
        <w:t>einer</w:t>
      </w:r>
      <w:r>
        <w:rPr>
          <w:spacing w:val="42"/>
        </w:rPr>
        <w:t xml:space="preserve"> </w:t>
      </w:r>
      <w:r>
        <w:rPr>
          <w:spacing w:val="-1"/>
        </w:rPr>
        <w:t>seelisch</w:t>
      </w:r>
      <w:r>
        <w:rPr>
          <w:spacing w:val="42"/>
        </w:rPr>
        <w:t xml:space="preserve"> </w:t>
      </w:r>
      <w:r>
        <w:rPr>
          <w:spacing w:val="-1"/>
        </w:rPr>
        <w:t>bedingten,</w:t>
      </w:r>
      <w:r>
        <w:rPr>
          <w:spacing w:val="41"/>
        </w:rPr>
        <w:t xml:space="preserve"> </w:t>
      </w:r>
      <w:r>
        <w:rPr>
          <w:spacing w:val="-1"/>
        </w:rPr>
        <w:t>krankhaften</w:t>
      </w:r>
      <w:r>
        <w:rPr>
          <w:spacing w:val="65"/>
        </w:rPr>
        <w:t xml:space="preserve"> </w:t>
      </w:r>
      <w:r>
        <w:rPr>
          <w:spacing w:val="-1"/>
        </w:rPr>
        <w:t>Essstörung</w:t>
      </w:r>
      <w:r>
        <w:rPr>
          <w:spacing w:val="19"/>
        </w:rPr>
        <w:t xml:space="preserve"> </w:t>
      </w:r>
      <w:r>
        <w:rPr>
          <w:spacing w:val="-1"/>
        </w:rPr>
        <w:t>sein.</w:t>
      </w:r>
      <w:r>
        <w:rPr>
          <w:spacing w:val="18"/>
        </w:rPr>
        <w:t xml:space="preserve"> </w:t>
      </w:r>
      <w:r>
        <w:rPr>
          <w:spacing w:val="-1"/>
        </w:rPr>
        <w:t>Durch</w:t>
      </w:r>
      <w:r>
        <w:rPr>
          <w:spacing w:val="19"/>
        </w:rPr>
        <w:t xml:space="preserve"> </w:t>
      </w:r>
      <w:r>
        <w:rPr>
          <w:spacing w:val="-1"/>
        </w:rPr>
        <w:t>rechtzeitiges</w:t>
      </w:r>
      <w:r>
        <w:rPr>
          <w:spacing w:val="19"/>
        </w:rPr>
        <w:t xml:space="preserve"> </w:t>
      </w:r>
      <w:r>
        <w:rPr>
          <w:spacing w:val="-1"/>
        </w:rPr>
        <w:t>Erkennen</w:t>
      </w:r>
      <w:r>
        <w:rPr>
          <w:spacing w:val="20"/>
        </w:rPr>
        <w:t xml:space="preserve"> </w:t>
      </w:r>
      <w:r>
        <w:rPr>
          <w:spacing w:val="-1"/>
        </w:rPr>
        <w:t>der</w:t>
      </w:r>
      <w:r>
        <w:rPr>
          <w:spacing w:val="22"/>
        </w:rPr>
        <w:t xml:space="preserve"> </w:t>
      </w:r>
      <w:r>
        <w:rPr>
          <w:spacing w:val="-1"/>
        </w:rPr>
        <w:t>Warnsignale,</w:t>
      </w:r>
      <w:r>
        <w:rPr>
          <w:spacing w:val="18"/>
        </w:rPr>
        <w:t xml:space="preserve"> </w:t>
      </w:r>
      <w:r>
        <w:rPr>
          <w:spacing w:val="-1"/>
        </w:rPr>
        <w:t>verständnisvollen</w:t>
      </w:r>
      <w:r>
        <w:rPr>
          <w:spacing w:val="20"/>
        </w:rPr>
        <w:t xml:space="preserve"> </w:t>
      </w:r>
      <w:r>
        <w:rPr>
          <w:spacing w:val="-1"/>
        </w:rPr>
        <w:t>und</w:t>
      </w:r>
      <w:r>
        <w:rPr>
          <w:spacing w:val="67"/>
        </w:rPr>
        <w:t xml:space="preserve"> </w:t>
      </w:r>
      <w:r>
        <w:rPr>
          <w:spacing w:val="-1"/>
        </w:rPr>
        <w:t>konsequenten</w:t>
      </w:r>
      <w:r>
        <w:rPr>
          <w:spacing w:val="2"/>
        </w:rPr>
        <w:t xml:space="preserve"> </w:t>
      </w:r>
      <w:r>
        <w:rPr>
          <w:spacing w:val="-1"/>
        </w:rPr>
        <w:t>Umgang</w:t>
      </w:r>
      <w:r>
        <w:rPr>
          <w:spacing w:val="1"/>
        </w:rPr>
        <w:t xml:space="preserve"> </w:t>
      </w:r>
      <w:r>
        <w:rPr>
          <w:spacing w:val="-1"/>
        </w:rPr>
        <w:t>und</w:t>
      </w:r>
      <w:r>
        <w:rPr>
          <w:spacing w:val="2"/>
        </w:rPr>
        <w:t xml:space="preserve"> </w:t>
      </w:r>
      <w:r>
        <w:rPr>
          <w:spacing w:val="-1"/>
        </w:rPr>
        <w:t>die</w:t>
      </w:r>
      <w:r>
        <w:rPr>
          <w:spacing w:val="1"/>
        </w:rPr>
        <w:t xml:space="preserve"> </w:t>
      </w:r>
      <w:r>
        <w:rPr>
          <w:spacing w:val="-1"/>
        </w:rPr>
        <w:t>rechtzeitige</w:t>
      </w:r>
      <w:r>
        <w:rPr>
          <w:spacing w:val="1"/>
        </w:rPr>
        <w:t xml:space="preserve"> </w:t>
      </w:r>
      <w:r>
        <w:rPr>
          <w:spacing w:val="-1"/>
        </w:rPr>
        <w:t>Vermittlung</w:t>
      </w:r>
      <w:r>
        <w:rPr>
          <w:spacing w:val="3"/>
        </w:rPr>
        <w:t xml:space="preserve"> </w:t>
      </w:r>
      <w:r>
        <w:rPr>
          <w:spacing w:val="-2"/>
        </w:rPr>
        <w:t>an</w:t>
      </w:r>
      <w:r>
        <w:rPr>
          <w:spacing w:val="1"/>
        </w:rPr>
        <w:t xml:space="preserve"> </w:t>
      </w:r>
      <w:r>
        <w:t>eine</w:t>
      </w:r>
      <w:r>
        <w:rPr>
          <w:spacing w:val="1"/>
        </w:rPr>
        <w:t xml:space="preserve"> </w:t>
      </w:r>
      <w:r>
        <w:rPr>
          <w:spacing w:val="-1"/>
        </w:rPr>
        <w:t>geeignete</w:t>
      </w:r>
      <w:r>
        <w:rPr>
          <w:spacing w:val="1"/>
        </w:rPr>
        <w:t xml:space="preserve"> </w:t>
      </w:r>
      <w:r>
        <w:rPr>
          <w:spacing w:val="-1"/>
        </w:rPr>
        <w:t>Beratungs-</w:t>
      </w:r>
      <w:r>
        <w:rPr>
          <w:spacing w:val="1"/>
        </w:rPr>
        <w:t xml:space="preserve"> </w:t>
      </w:r>
      <w:r>
        <w:t>und</w:t>
      </w:r>
      <w:r>
        <w:rPr>
          <w:spacing w:val="59"/>
        </w:rPr>
        <w:t xml:space="preserve"> </w:t>
      </w:r>
      <w:r>
        <w:rPr>
          <w:spacing w:val="-1"/>
        </w:rPr>
        <w:t>Behandlungseinrichtung</w:t>
      </w:r>
      <w:r>
        <w:t xml:space="preserve"> </w:t>
      </w:r>
      <w:r>
        <w:rPr>
          <w:spacing w:val="-1"/>
        </w:rPr>
        <w:t>können</w:t>
      </w:r>
      <w:r>
        <w:t xml:space="preserve"> </w:t>
      </w:r>
      <w:r>
        <w:rPr>
          <w:spacing w:val="-2"/>
        </w:rPr>
        <w:t>schwere</w:t>
      </w:r>
      <w:r>
        <w:t xml:space="preserve"> </w:t>
      </w:r>
      <w:r>
        <w:rPr>
          <w:spacing w:val="-1"/>
        </w:rPr>
        <w:t>Verläufe</w:t>
      </w:r>
      <w:r>
        <w:rPr>
          <w:spacing w:val="-2"/>
        </w:rPr>
        <w:t xml:space="preserve"> </w:t>
      </w:r>
      <w:r>
        <w:rPr>
          <w:spacing w:val="-1"/>
        </w:rPr>
        <w:t>von</w:t>
      </w:r>
      <w:r>
        <w:t xml:space="preserve"> </w:t>
      </w:r>
      <w:r>
        <w:rPr>
          <w:spacing w:val="-1"/>
        </w:rPr>
        <w:t>Essstörungen</w:t>
      </w:r>
      <w:r>
        <w:rPr>
          <w:spacing w:val="1"/>
        </w:rPr>
        <w:t xml:space="preserve"> </w:t>
      </w:r>
      <w:r>
        <w:rPr>
          <w:spacing w:val="-1"/>
        </w:rPr>
        <w:t>abgefangen</w:t>
      </w:r>
      <w:r>
        <w:t xml:space="preserve"> </w:t>
      </w:r>
      <w:r>
        <w:rPr>
          <w:spacing w:val="-1"/>
        </w:rPr>
        <w:t>werden.</w:t>
      </w:r>
    </w:p>
    <w:p w:rsidR="00F55FED" w:rsidRDefault="00F55FED" w:rsidP="00F55FED">
      <w:pPr>
        <w:spacing w:before="11"/>
        <w:rPr>
          <w:rFonts w:ascii="Corbel" w:eastAsia="Corbel" w:hAnsi="Corbel" w:cs="Corbel"/>
          <w:sz w:val="32"/>
          <w:szCs w:val="32"/>
        </w:rPr>
      </w:pPr>
    </w:p>
    <w:p w:rsidR="00F55FED" w:rsidRDefault="00F55FED" w:rsidP="00F55FED">
      <w:pPr>
        <w:pStyle w:val="berschrift2"/>
        <w:ind w:left="100"/>
        <w:jc w:val="both"/>
        <w:rPr>
          <w:b w:val="0"/>
          <w:bCs w:val="0"/>
        </w:rPr>
      </w:pPr>
      <w:r>
        <w:rPr>
          <w:spacing w:val="-1"/>
        </w:rPr>
        <w:t>Inhalte:</w:t>
      </w:r>
    </w:p>
    <w:p w:rsidR="00F55FED" w:rsidRDefault="00F55FED" w:rsidP="00F55FED">
      <w:pPr>
        <w:pStyle w:val="Textkrper"/>
        <w:numPr>
          <w:ilvl w:val="0"/>
          <w:numId w:val="2"/>
        </w:numPr>
        <w:tabs>
          <w:tab w:val="left" w:pos="643"/>
        </w:tabs>
        <w:spacing w:before="135"/>
        <w:jc w:val="both"/>
      </w:pPr>
      <w:r>
        <w:rPr>
          <w:spacing w:val="-1"/>
        </w:rPr>
        <w:t>Kurzüberblick</w:t>
      </w:r>
      <w:r>
        <w:t xml:space="preserve"> über</w:t>
      </w:r>
      <w:r>
        <w:rPr>
          <w:spacing w:val="-1"/>
        </w:rPr>
        <w:t xml:space="preserve"> die</w:t>
      </w:r>
      <w:r>
        <w:t xml:space="preserve"> </w:t>
      </w:r>
      <w:r>
        <w:rPr>
          <w:spacing w:val="-1"/>
        </w:rPr>
        <w:t>Krankheitsbilder,</w:t>
      </w:r>
      <w:r>
        <w:rPr>
          <w:spacing w:val="-2"/>
        </w:rPr>
        <w:t xml:space="preserve"> </w:t>
      </w:r>
      <w:r>
        <w:rPr>
          <w:spacing w:val="-1"/>
        </w:rPr>
        <w:t>Hintergründe</w:t>
      </w:r>
      <w:r>
        <w:t xml:space="preserve"> und</w:t>
      </w:r>
      <w:r>
        <w:rPr>
          <w:spacing w:val="-2"/>
        </w:rPr>
        <w:t xml:space="preserve"> </w:t>
      </w:r>
      <w:r>
        <w:rPr>
          <w:spacing w:val="-1"/>
        </w:rPr>
        <w:t>Folgeerscheinungen</w:t>
      </w:r>
    </w:p>
    <w:p w:rsidR="00F55FED" w:rsidRDefault="00F55FED" w:rsidP="00F55FED">
      <w:pPr>
        <w:pStyle w:val="Textkrper"/>
        <w:numPr>
          <w:ilvl w:val="0"/>
          <w:numId w:val="2"/>
        </w:numPr>
        <w:tabs>
          <w:tab w:val="left" w:pos="643"/>
        </w:tabs>
        <w:jc w:val="both"/>
      </w:pPr>
      <w:r>
        <w:t xml:space="preserve">Erste </w:t>
      </w:r>
      <w:r>
        <w:rPr>
          <w:spacing w:val="-2"/>
        </w:rPr>
        <w:t>Anzeichen</w:t>
      </w:r>
      <w:r>
        <w:t xml:space="preserve"> </w:t>
      </w:r>
      <w:r>
        <w:rPr>
          <w:spacing w:val="-1"/>
        </w:rPr>
        <w:t>einer Essstörung</w:t>
      </w:r>
      <w:r>
        <w:t xml:space="preserve"> </w:t>
      </w:r>
      <w:r>
        <w:rPr>
          <w:spacing w:val="-1"/>
        </w:rPr>
        <w:t>erkennen</w:t>
      </w:r>
    </w:p>
    <w:p w:rsidR="00F55FED" w:rsidRDefault="00F55FED" w:rsidP="00F55FED">
      <w:pPr>
        <w:pStyle w:val="Textkrper"/>
        <w:numPr>
          <w:ilvl w:val="0"/>
          <w:numId w:val="2"/>
        </w:numPr>
        <w:tabs>
          <w:tab w:val="left" w:pos="643"/>
        </w:tabs>
        <w:spacing w:line="279" w:lineRule="exact"/>
        <w:jc w:val="both"/>
      </w:pPr>
      <w:r>
        <w:rPr>
          <w:spacing w:val="-1"/>
        </w:rPr>
        <w:t>Betroffene</w:t>
      </w:r>
      <w:r>
        <w:t xml:space="preserve"> </w:t>
      </w:r>
      <w:r>
        <w:rPr>
          <w:spacing w:val="-1"/>
        </w:rPr>
        <w:t>besser</w:t>
      </w:r>
      <w:r>
        <w:rPr>
          <w:spacing w:val="-4"/>
        </w:rPr>
        <w:t xml:space="preserve"> </w:t>
      </w:r>
      <w:r>
        <w:rPr>
          <w:spacing w:val="-1"/>
        </w:rPr>
        <w:t>verstehen</w:t>
      </w:r>
      <w:r>
        <w:t xml:space="preserve"> </w:t>
      </w:r>
      <w:r>
        <w:rPr>
          <w:spacing w:val="-1"/>
        </w:rPr>
        <w:t>lernen</w:t>
      </w:r>
    </w:p>
    <w:p w:rsidR="00F55FED" w:rsidRDefault="00F55FED" w:rsidP="00F55FED">
      <w:pPr>
        <w:pStyle w:val="Textkrper"/>
        <w:numPr>
          <w:ilvl w:val="0"/>
          <w:numId w:val="2"/>
        </w:numPr>
        <w:tabs>
          <w:tab w:val="left" w:pos="624"/>
        </w:tabs>
        <w:spacing w:line="279" w:lineRule="exact"/>
        <w:ind w:left="623" w:hanging="341"/>
        <w:jc w:val="both"/>
      </w:pPr>
      <w:r>
        <w:t>Was</w:t>
      </w:r>
      <w:r>
        <w:rPr>
          <w:spacing w:val="-2"/>
        </w:rPr>
        <w:t xml:space="preserve"> </w:t>
      </w:r>
      <w:r>
        <w:rPr>
          <w:spacing w:val="-1"/>
        </w:rPr>
        <w:t>hilft</w:t>
      </w:r>
      <w:r>
        <w:rPr>
          <w:spacing w:val="-2"/>
        </w:rPr>
        <w:t xml:space="preserve"> </w:t>
      </w:r>
      <w:r>
        <w:rPr>
          <w:rFonts w:cs="Corbel"/>
        </w:rPr>
        <w:t>–</w:t>
      </w:r>
      <w:r>
        <w:rPr>
          <w:rFonts w:cs="Corbel"/>
          <w:spacing w:val="-1"/>
        </w:rPr>
        <w:t xml:space="preserve"> </w:t>
      </w:r>
      <w:r>
        <w:t>was</w:t>
      </w:r>
      <w:r>
        <w:rPr>
          <w:spacing w:val="-2"/>
        </w:rPr>
        <w:t xml:space="preserve"> </w:t>
      </w:r>
      <w:r>
        <w:rPr>
          <w:spacing w:val="-1"/>
        </w:rPr>
        <w:t>schadet</w:t>
      </w:r>
      <w:r>
        <w:t xml:space="preserve"> </w:t>
      </w:r>
      <w:r>
        <w:rPr>
          <w:spacing w:val="-1"/>
        </w:rPr>
        <w:t>im</w:t>
      </w:r>
      <w:r>
        <w:t xml:space="preserve"> </w:t>
      </w:r>
      <w:r>
        <w:rPr>
          <w:spacing w:val="-1"/>
        </w:rPr>
        <w:t>Umgang?</w:t>
      </w:r>
    </w:p>
    <w:p w:rsidR="00F55FED" w:rsidRDefault="00F55FED" w:rsidP="00F55FED">
      <w:pPr>
        <w:pStyle w:val="Textkrper"/>
        <w:numPr>
          <w:ilvl w:val="0"/>
          <w:numId w:val="2"/>
        </w:numPr>
        <w:tabs>
          <w:tab w:val="left" w:pos="624"/>
        </w:tabs>
        <w:ind w:left="623" w:hanging="341"/>
        <w:jc w:val="both"/>
      </w:pPr>
      <w:r>
        <w:rPr>
          <w:spacing w:val="-1"/>
        </w:rPr>
        <w:t>Welche</w:t>
      </w:r>
      <w:r>
        <w:t xml:space="preserve"> </w:t>
      </w:r>
      <w:r>
        <w:rPr>
          <w:spacing w:val="-1"/>
        </w:rPr>
        <w:t>Behandlungsangebote</w:t>
      </w:r>
      <w:r>
        <w:t xml:space="preserve"> </w:t>
      </w:r>
      <w:r>
        <w:rPr>
          <w:spacing w:val="-1"/>
        </w:rPr>
        <w:t xml:space="preserve">gibt </w:t>
      </w:r>
      <w:r>
        <w:t>es?</w:t>
      </w:r>
    </w:p>
    <w:p w:rsidR="00F55FED" w:rsidRDefault="00F55FED" w:rsidP="00F55FED">
      <w:pPr>
        <w:pStyle w:val="Textkrper"/>
        <w:numPr>
          <w:ilvl w:val="0"/>
          <w:numId w:val="2"/>
        </w:numPr>
        <w:tabs>
          <w:tab w:val="left" w:pos="624"/>
        </w:tabs>
        <w:ind w:left="623" w:hanging="341"/>
        <w:jc w:val="both"/>
      </w:pPr>
      <w:r>
        <w:rPr>
          <w:spacing w:val="-1"/>
        </w:rPr>
        <w:t>Fragen</w:t>
      </w:r>
      <w:r>
        <w:t xml:space="preserve"> </w:t>
      </w:r>
      <w:r>
        <w:rPr>
          <w:rFonts w:cs="Corbel"/>
        </w:rPr>
        <w:t>–</w:t>
      </w:r>
      <w:r>
        <w:rPr>
          <w:rFonts w:cs="Corbel"/>
          <w:spacing w:val="-1"/>
        </w:rPr>
        <w:t xml:space="preserve"> </w:t>
      </w:r>
      <w:r>
        <w:rPr>
          <w:spacing w:val="-1"/>
        </w:rPr>
        <w:t xml:space="preserve">Austausch </w:t>
      </w:r>
      <w:r>
        <w:t xml:space="preserve">- </w:t>
      </w:r>
      <w:r>
        <w:rPr>
          <w:spacing w:val="-1"/>
        </w:rPr>
        <w:t>Diskussion</w:t>
      </w:r>
    </w:p>
    <w:p w:rsidR="00F55FED" w:rsidRDefault="00F55FED" w:rsidP="00F55FED">
      <w:pPr>
        <w:spacing w:before="2"/>
        <w:rPr>
          <w:rFonts w:ascii="Corbel" w:eastAsia="Corbel" w:hAnsi="Corbel" w:cs="Corbel"/>
          <w:sz w:val="20"/>
          <w:szCs w:val="20"/>
        </w:rPr>
      </w:pPr>
    </w:p>
    <w:p w:rsidR="00F55FED" w:rsidRDefault="00F55FED" w:rsidP="00F55FED">
      <w:pPr>
        <w:pStyle w:val="Textkrper"/>
        <w:spacing w:line="239" w:lineRule="auto"/>
        <w:ind w:left="1607" w:right="112" w:hanging="1412"/>
        <w:jc w:val="both"/>
      </w:pPr>
      <w:r>
        <w:rPr>
          <w:rFonts w:cs="Corbel"/>
          <w:b/>
          <w:bCs/>
          <w:spacing w:val="-1"/>
        </w:rPr>
        <w:t>Referentin:</w:t>
      </w:r>
      <w:r>
        <w:rPr>
          <w:rFonts w:cs="Corbel"/>
          <w:b/>
          <w:bCs/>
          <w:spacing w:val="19"/>
        </w:rPr>
        <w:t xml:space="preserve">  </w:t>
      </w:r>
      <w:r>
        <w:rPr>
          <w:spacing w:val="-1"/>
        </w:rPr>
        <w:t>Claudia</w:t>
      </w:r>
      <w:r>
        <w:rPr>
          <w:spacing w:val="6"/>
        </w:rPr>
        <w:t xml:space="preserve"> </w:t>
      </w:r>
      <w:r>
        <w:rPr>
          <w:spacing w:val="-1"/>
        </w:rPr>
        <w:t>Burmeister,</w:t>
      </w:r>
      <w:r>
        <w:rPr>
          <w:spacing w:val="4"/>
        </w:rPr>
        <w:t xml:space="preserve"> </w:t>
      </w:r>
      <w:r>
        <w:rPr>
          <w:spacing w:val="-1"/>
        </w:rPr>
        <w:t>Diplom-Sozialpädagogin,</w:t>
      </w:r>
      <w:r>
        <w:rPr>
          <w:spacing w:val="4"/>
        </w:rPr>
        <w:t xml:space="preserve"> </w:t>
      </w:r>
      <w:r>
        <w:rPr>
          <w:spacing w:val="-1"/>
        </w:rPr>
        <w:t>Mitbegründerin</w:t>
      </w:r>
      <w:r>
        <w:rPr>
          <w:spacing w:val="5"/>
        </w:rPr>
        <w:t xml:space="preserve"> </w:t>
      </w:r>
      <w:r>
        <w:rPr>
          <w:spacing w:val="-1"/>
        </w:rPr>
        <w:t>und</w:t>
      </w:r>
      <w:r>
        <w:rPr>
          <w:spacing w:val="6"/>
        </w:rPr>
        <w:t xml:space="preserve"> </w:t>
      </w:r>
      <w:r>
        <w:rPr>
          <w:spacing w:val="-1"/>
        </w:rPr>
        <w:t>Leiterin</w:t>
      </w:r>
      <w:r>
        <w:rPr>
          <w:spacing w:val="5"/>
        </w:rPr>
        <w:t xml:space="preserve"> </w:t>
      </w:r>
      <w:r>
        <w:rPr>
          <w:spacing w:val="-1"/>
        </w:rPr>
        <w:t>der</w:t>
      </w:r>
      <w:r>
        <w:rPr>
          <w:spacing w:val="79"/>
        </w:rPr>
        <w:t xml:space="preserve"> </w:t>
      </w:r>
      <w:r>
        <w:rPr>
          <w:spacing w:val="-1"/>
        </w:rPr>
        <w:t>Beratungsstelle</w:t>
      </w:r>
      <w:r>
        <w:rPr>
          <w:spacing w:val="43"/>
        </w:rPr>
        <w:t xml:space="preserve"> </w:t>
      </w:r>
      <w:r>
        <w:rPr>
          <w:spacing w:val="-2"/>
        </w:rPr>
        <w:t>zu</w:t>
      </w:r>
      <w:r>
        <w:rPr>
          <w:spacing w:val="41"/>
        </w:rPr>
        <w:t xml:space="preserve"> </w:t>
      </w:r>
      <w:r>
        <w:rPr>
          <w:spacing w:val="-1"/>
        </w:rPr>
        <w:t>Essstörungen</w:t>
      </w:r>
      <w:r>
        <w:rPr>
          <w:spacing w:val="44"/>
        </w:rPr>
        <w:t xml:space="preserve"> </w:t>
      </w:r>
      <w:r>
        <w:rPr>
          <w:rFonts w:cs="Corbel"/>
          <w:spacing w:val="-1"/>
        </w:rPr>
        <w:t>„</w:t>
      </w:r>
      <w:r>
        <w:rPr>
          <w:spacing w:val="-1"/>
        </w:rPr>
        <w:t>waagnis</w:t>
      </w:r>
      <w:r>
        <w:rPr>
          <w:rFonts w:cs="Corbel"/>
          <w:spacing w:val="-1"/>
        </w:rPr>
        <w:t>“</w:t>
      </w:r>
      <w:r>
        <w:rPr>
          <w:spacing w:val="-1"/>
        </w:rPr>
        <w:t>,</w:t>
      </w:r>
      <w:r>
        <w:rPr>
          <w:spacing w:val="40"/>
        </w:rPr>
        <w:t xml:space="preserve"> </w:t>
      </w:r>
      <w:r>
        <w:rPr>
          <w:spacing w:val="-1"/>
        </w:rPr>
        <w:t>psychologische</w:t>
      </w:r>
      <w:r>
        <w:rPr>
          <w:spacing w:val="41"/>
        </w:rPr>
        <w:t xml:space="preserve"> </w:t>
      </w:r>
      <w:r>
        <w:rPr>
          <w:spacing w:val="-1"/>
        </w:rPr>
        <w:t>Beraterin,</w:t>
      </w:r>
      <w:r>
        <w:rPr>
          <w:spacing w:val="41"/>
        </w:rPr>
        <w:t xml:space="preserve"> </w:t>
      </w:r>
      <w:r>
        <w:rPr>
          <w:spacing w:val="-1"/>
        </w:rPr>
        <w:t>Fortbildungsreferentin</w:t>
      </w:r>
      <w:r>
        <w:t xml:space="preserve"> </w:t>
      </w:r>
      <w:r>
        <w:rPr>
          <w:spacing w:val="-1"/>
        </w:rPr>
        <w:t>und</w:t>
      </w:r>
      <w:r>
        <w:rPr>
          <w:spacing w:val="-4"/>
        </w:rPr>
        <w:t xml:space="preserve"> </w:t>
      </w:r>
      <w:r>
        <w:rPr>
          <w:spacing w:val="-1"/>
        </w:rPr>
        <w:t>Leiterin</w:t>
      </w:r>
      <w:r>
        <w:rPr>
          <w:spacing w:val="-3"/>
        </w:rPr>
        <w:t xml:space="preserve"> </w:t>
      </w:r>
      <w:r>
        <w:rPr>
          <w:spacing w:val="-1"/>
        </w:rPr>
        <w:t>von</w:t>
      </w:r>
      <w:r>
        <w:t xml:space="preserve"> </w:t>
      </w:r>
      <w:r>
        <w:rPr>
          <w:spacing w:val="-1"/>
        </w:rPr>
        <w:t>Selbsterfahrungsgruppen</w:t>
      </w:r>
    </w:p>
    <w:p w:rsidR="00F55FED" w:rsidRDefault="00F55FED" w:rsidP="00F55FED">
      <w:pPr>
        <w:tabs>
          <w:tab w:val="left" w:pos="1612"/>
        </w:tabs>
        <w:spacing w:before="8" w:line="530" w:lineRule="atLeast"/>
        <w:ind w:left="196" w:right="2980"/>
        <w:rPr>
          <w:rFonts w:ascii="Corbel" w:eastAsia="Corbel" w:hAnsi="Corbel" w:cs="Corbel"/>
        </w:rPr>
      </w:pPr>
      <w:r>
        <w:rPr>
          <w:rFonts w:ascii="Corbel" w:eastAsia="Corbel" w:hAnsi="Corbel" w:cs="Corbel"/>
          <w:b/>
          <w:bCs/>
          <w:spacing w:val="-1"/>
        </w:rPr>
        <w:t>Termin:</w:t>
      </w:r>
      <w:r>
        <w:rPr>
          <w:rFonts w:ascii="Corbel" w:eastAsia="Corbel" w:hAnsi="Corbel" w:cs="Corbel"/>
          <w:b/>
          <w:bCs/>
          <w:spacing w:val="-1"/>
        </w:rPr>
        <w:tab/>
      </w:r>
      <w:r>
        <w:rPr>
          <w:rFonts w:ascii="Corbel" w:eastAsia="Corbel" w:hAnsi="Corbel" w:cs="Corbel"/>
          <w:spacing w:val="-1"/>
        </w:rPr>
        <w:t>Donnerstag,</w:t>
      </w:r>
      <w:r>
        <w:rPr>
          <w:rFonts w:ascii="Corbel" w:eastAsia="Corbel" w:hAnsi="Corbel" w:cs="Corbel"/>
          <w:spacing w:val="-2"/>
        </w:rPr>
        <w:t xml:space="preserve"> </w:t>
      </w:r>
      <w:r>
        <w:rPr>
          <w:rFonts w:ascii="Corbel" w:eastAsia="Corbel" w:hAnsi="Corbel" w:cs="Corbel"/>
          <w:b/>
          <w:bCs/>
          <w:spacing w:val="-1"/>
        </w:rPr>
        <w:t>28.Oktober</w:t>
      </w:r>
      <w:r>
        <w:rPr>
          <w:rFonts w:ascii="Corbel" w:eastAsia="Corbel" w:hAnsi="Corbel" w:cs="Corbel"/>
          <w:b/>
          <w:bCs/>
        </w:rPr>
        <w:t xml:space="preserve"> </w:t>
      </w:r>
      <w:r>
        <w:rPr>
          <w:rFonts w:ascii="Corbel" w:eastAsia="Corbel" w:hAnsi="Corbel" w:cs="Corbel"/>
          <w:b/>
          <w:bCs/>
          <w:spacing w:val="-1"/>
        </w:rPr>
        <w:t>2021</w:t>
      </w:r>
      <w:r>
        <w:rPr>
          <w:rFonts w:ascii="Corbel" w:eastAsia="Corbel" w:hAnsi="Corbel" w:cs="Corbel"/>
          <w:b/>
          <w:bCs/>
          <w:spacing w:val="-2"/>
        </w:rPr>
        <w:t xml:space="preserve"> </w:t>
      </w:r>
      <w:r>
        <w:rPr>
          <w:rFonts w:ascii="Corbel" w:eastAsia="Corbel" w:hAnsi="Corbel" w:cs="Corbel"/>
          <w:spacing w:val="-1"/>
        </w:rPr>
        <w:t>von</w:t>
      </w:r>
      <w:r>
        <w:rPr>
          <w:rFonts w:ascii="Corbel" w:eastAsia="Corbel" w:hAnsi="Corbel" w:cs="Corbel"/>
        </w:rPr>
        <w:t xml:space="preserve"> </w:t>
      </w:r>
      <w:r>
        <w:rPr>
          <w:rFonts w:ascii="Corbel" w:eastAsia="Corbel" w:hAnsi="Corbel" w:cs="Corbel"/>
          <w:b/>
          <w:bCs/>
        </w:rPr>
        <w:t>18.30</w:t>
      </w:r>
      <w:r>
        <w:rPr>
          <w:rFonts w:ascii="Corbel" w:eastAsia="Corbel" w:hAnsi="Corbel" w:cs="Corbel"/>
          <w:b/>
          <w:bCs/>
          <w:spacing w:val="-1"/>
        </w:rPr>
        <w:t xml:space="preserve"> </w:t>
      </w:r>
      <w:r>
        <w:rPr>
          <w:rFonts w:ascii="Corbel" w:eastAsia="Corbel" w:hAnsi="Corbel" w:cs="Corbel"/>
          <w:b/>
          <w:bCs/>
        </w:rPr>
        <w:t>–</w:t>
      </w:r>
      <w:r>
        <w:rPr>
          <w:rFonts w:ascii="Corbel" w:eastAsia="Corbel" w:hAnsi="Corbel" w:cs="Corbel"/>
          <w:b/>
          <w:bCs/>
          <w:spacing w:val="-2"/>
        </w:rPr>
        <w:t xml:space="preserve"> </w:t>
      </w:r>
      <w:r>
        <w:rPr>
          <w:rFonts w:ascii="Corbel" w:eastAsia="Corbel" w:hAnsi="Corbel" w:cs="Corbel"/>
          <w:b/>
          <w:bCs/>
          <w:spacing w:val="-1"/>
        </w:rPr>
        <w:t>20.00</w:t>
      </w:r>
      <w:r>
        <w:rPr>
          <w:rFonts w:ascii="Corbel" w:eastAsia="Corbel" w:hAnsi="Corbel" w:cs="Corbel"/>
          <w:b/>
          <w:bCs/>
          <w:spacing w:val="-2"/>
        </w:rPr>
        <w:t xml:space="preserve"> </w:t>
      </w:r>
      <w:r>
        <w:rPr>
          <w:rFonts w:ascii="Corbel" w:eastAsia="Corbel" w:hAnsi="Corbel" w:cs="Corbel"/>
          <w:b/>
          <w:bCs/>
          <w:spacing w:val="-1"/>
        </w:rPr>
        <w:t>Uhr</w:t>
      </w:r>
      <w:r>
        <w:rPr>
          <w:rFonts w:ascii="Corbel" w:eastAsia="Corbel" w:hAnsi="Corbel" w:cs="Corbel"/>
          <w:b/>
          <w:bCs/>
          <w:spacing w:val="33"/>
        </w:rPr>
        <w:t xml:space="preserve"> </w:t>
      </w:r>
      <w:r>
        <w:rPr>
          <w:rFonts w:ascii="Corbel" w:eastAsia="Corbel" w:hAnsi="Corbel" w:cs="Corbel"/>
          <w:b/>
          <w:bCs/>
          <w:w w:val="95"/>
        </w:rPr>
        <w:t>Ort:</w:t>
      </w:r>
      <w:r>
        <w:rPr>
          <w:rFonts w:ascii="Corbel" w:eastAsia="Corbel" w:hAnsi="Corbel" w:cs="Corbel"/>
          <w:b/>
          <w:bCs/>
          <w:w w:val="95"/>
        </w:rPr>
        <w:tab/>
      </w:r>
      <w:r>
        <w:rPr>
          <w:rFonts w:ascii="Corbel" w:eastAsia="Corbel" w:hAnsi="Corbel" w:cs="Corbel"/>
          <w:spacing w:val="-1"/>
        </w:rPr>
        <w:t>Familienstützpunkt</w:t>
      </w:r>
      <w:r>
        <w:rPr>
          <w:rFonts w:ascii="Corbel" w:eastAsia="Corbel" w:hAnsi="Corbel" w:cs="Corbel"/>
        </w:rPr>
        <w:t xml:space="preserve"> </w:t>
      </w:r>
      <w:r>
        <w:rPr>
          <w:rFonts w:ascii="Corbel" w:eastAsia="Corbel" w:hAnsi="Corbel" w:cs="Corbel"/>
          <w:spacing w:val="-2"/>
        </w:rPr>
        <w:t>Donau.Wald</w:t>
      </w:r>
    </w:p>
    <w:p w:rsidR="00F55FED" w:rsidRDefault="00F55FED" w:rsidP="00F55FED">
      <w:pPr>
        <w:pStyle w:val="Textkrper"/>
        <w:ind w:left="1612"/>
      </w:pPr>
      <w:r>
        <w:rPr>
          <w:spacing w:val="-1"/>
        </w:rPr>
        <w:t>Bürgerhaus</w:t>
      </w:r>
      <w:r>
        <w:rPr>
          <w:spacing w:val="-2"/>
        </w:rPr>
        <w:t xml:space="preserve"> </w:t>
      </w:r>
      <w:r>
        <w:rPr>
          <w:spacing w:val="-1"/>
        </w:rPr>
        <w:t>Wörth,</w:t>
      </w:r>
      <w:r>
        <w:rPr>
          <w:spacing w:val="-2"/>
        </w:rPr>
        <w:t xml:space="preserve"> </w:t>
      </w:r>
      <w:r>
        <w:rPr>
          <w:spacing w:val="-1"/>
        </w:rPr>
        <w:t>Ludwigstr.</w:t>
      </w:r>
      <w:r>
        <w:rPr>
          <w:spacing w:val="-2"/>
        </w:rPr>
        <w:t xml:space="preserve"> </w:t>
      </w:r>
      <w:r>
        <w:rPr>
          <w:spacing w:val="-1"/>
        </w:rPr>
        <w:t>7,</w:t>
      </w:r>
      <w:r>
        <w:rPr>
          <w:spacing w:val="-2"/>
        </w:rPr>
        <w:t xml:space="preserve"> </w:t>
      </w:r>
      <w:r>
        <w:rPr>
          <w:spacing w:val="-1"/>
        </w:rPr>
        <w:t>93086</w:t>
      </w:r>
      <w:r>
        <w:rPr>
          <w:spacing w:val="-2"/>
        </w:rPr>
        <w:t xml:space="preserve"> </w:t>
      </w:r>
      <w:r>
        <w:t>Wörth</w:t>
      </w:r>
      <w:r>
        <w:rPr>
          <w:spacing w:val="-1"/>
        </w:rPr>
        <w:t xml:space="preserve"> a.</w:t>
      </w:r>
      <w:r>
        <w:rPr>
          <w:spacing w:val="-2"/>
        </w:rPr>
        <w:t xml:space="preserve"> </w:t>
      </w:r>
      <w:r>
        <w:rPr>
          <w:spacing w:val="-1"/>
        </w:rPr>
        <w:t>d.</w:t>
      </w:r>
      <w:r>
        <w:t xml:space="preserve"> Donau</w:t>
      </w:r>
    </w:p>
    <w:p w:rsidR="00F55FED" w:rsidRDefault="00F55FED" w:rsidP="00F55FED">
      <w:pPr>
        <w:rPr>
          <w:rFonts w:ascii="Corbel" w:eastAsia="Corbel" w:hAnsi="Corbel" w:cs="Corbel"/>
        </w:rPr>
      </w:pPr>
    </w:p>
    <w:p w:rsidR="00F55FED" w:rsidRDefault="00F55FED" w:rsidP="00F55FED">
      <w:pPr>
        <w:spacing w:before="10"/>
        <w:rPr>
          <w:rFonts w:ascii="Corbel" w:eastAsia="Corbel" w:hAnsi="Corbel" w:cs="Corbel"/>
          <w:sz w:val="21"/>
          <w:szCs w:val="21"/>
        </w:rPr>
      </w:pPr>
    </w:p>
    <w:p w:rsidR="00F55FED" w:rsidRDefault="00F55FED" w:rsidP="00F55FED">
      <w:pPr>
        <w:pStyle w:val="berschrift2"/>
        <w:ind w:right="113"/>
        <w:rPr>
          <w:color w:val="00AF50"/>
          <w:spacing w:val="69"/>
        </w:rPr>
      </w:pPr>
      <w:r>
        <w:rPr>
          <w:color w:val="00AF50"/>
          <w:spacing w:val="-1"/>
        </w:rPr>
        <w:t>Die</w:t>
      </w:r>
      <w:r>
        <w:rPr>
          <w:color w:val="00AF50"/>
          <w:spacing w:val="30"/>
        </w:rPr>
        <w:t xml:space="preserve"> </w:t>
      </w:r>
      <w:r>
        <w:rPr>
          <w:color w:val="00AF50"/>
          <w:spacing w:val="-1"/>
        </w:rPr>
        <w:t>kostenfreie</w:t>
      </w:r>
      <w:r>
        <w:rPr>
          <w:color w:val="00AF50"/>
          <w:spacing w:val="30"/>
        </w:rPr>
        <w:t xml:space="preserve"> </w:t>
      </w:r>
      <w:r>
        <w:rPr>
          <w:color w:val="00AF50"/>
          <w:spacing w:val="-1"/>
        </w:rPr>
        <w:t>Veranstaltung</w:t>
      </w:r>
      <w:r>
        <w:rPr>
          <w:color w:val="00AF50"/>
          <w:spacing w:val="31"/>
        </w:rPr>
        <w:t xml:space="preserve"> </w:t>
      </w:r>
      <w:r>
        <w:rPr>
          <w:color w:val="00AF50"/>
          <w:spacing w:val="-1"/>
        </w:rPr>
        <w:t>findet</w:t>
      </w:r>
      <w:r>
        <w:rPr>
          <w:color w:val="00AF50"/>
          <w:spacing w:val="31"/>
        </w:rPr>
        <w:t xml:space="preserve"> </w:t>
      </w:r>
      <w:r>
        <w:rPr>
          <w:color w:val="00AF50"/>
        </w:rPr>
        <w:t>unter</w:t>
      </w:r>
      <w:r>
        <w:rPr>
          <w:color w:val="00AF50"/>
          <w:spacing w:val="31"/>
        </w:rPr>
        <w:t xml:space="preserve"> </w:t>
      </w:r>
      <w:r>
        <w:rPr>
          <w:color w:val="00AF50"/>
          <w:spacing w:val="-1"/>
        </w:rPr>
        <w:t>den</w:t>
      </w:r>
      <w:r>
        <w:rPr>
          <w:color w:val="00AF50"/>
          <w:spacing w:val="30"/>
        </w:rPr>
        <w:t xml:space="preserve"> </w:t>
      </w:r>
      <w:r>
        <w:rPr>
          <w:color w:val="00AF50"/>
          <w:spacing w:val="-1"/>
        </w:rPr>
        <w:t>aktuell</w:t>
      </w:r>
      <w:r>
        <w:rPr>
          <w:color w:val="00AF50"/>
          <w:spacing w:val="31"/>
        </w:rPr>
        <w:t xml:space="preserve"> </w:t>
      </w:r>
      <w:r>
        <w:rPr>
          <w:color w:val="00AF50"/>
          <w:spacing w:val="-1"/>
        </w:rPr>
        <w:t>geltenden</w:t>
      </w:r>
      <w:r>
        <w:rPr>
          <w:color w:val="00AF50"/>
          <w:spacing w:val="31"/>
        </w:rPr>
        <w:t xml:space="preserve"> </w:t>
      </w:r>
      <w:r>
        <w:rPr>
          <w:color w:val="00AF50"/>
          <w:spacing w:val="-1"/>
        </w:rPr>
        <w:t>Hygiene-Vorschriften</w:t>
      </w:r>
      <w:r>
        <w:rPr>
          <w:color w:val="00AF50"/>
          <w:spacing w:val="30"/>
        </w:rPr>
        <w:t xml:space="preserve"> </w:t>
      </w:r>
      <w:r>
        <w:rPr>
          <w:color w:val="00AF50"/>
          <w:spacing w:val="-1"/>
        </w:rPr>
        <w:t>statt:</w:t>
      </w:r>
      <w:r>
        <w:rPr>
          <w:color w:val="00AF50"/>
          <w:spacing w:val="69"/>
        </w:rPr>
        <w:t xml:space="preserve"> </w:t>
      </w:r>
    </w:p>
    <w:p w:rsidR="00F55FED" w:rsidRDefault="00F55FED" w:rsidP="00F55FED">
      <w:pPr>
        <w:pStyle w:val="berschrift2"/>
        <w:ind w:right="113"/>
        <w:rPr>
          <w:b w:val="0"/>
          <w:bCs w:val="0"/>
        </w:rPr>
      </w:pPr>
      <w:r>
        <w:rPr>
          <w:color w:val="00AF50"/>
          <w:spacing w:val="69"/>
        </w:rPr>
        <w:t xml:space="preserve">Eventuell auch online </w:t>
      </w:r>
      <w:r>
        <w:rPr>
          <w:color w:val="00AF50"/>
          <w:spacing w:val="-1"/>
        </w:rPr>
        <w:t>Begrenzte</w:t>
      </w:r>
      <w:r>
        <w:rPr>
          <w:color w:val="00AF50"/>
        </w:rPr>
        <w:t xml:space="preserve"> </w:t>
      </w:r>
      <w:r>
        <w:rPr>
          <w:color w:val="00AF50"/>
          <w:spacing w:val="-1"/>
        </w:rPr>
        <w:t>Teilnehmer*innenzahl</w:t>
      </w:r>
      <w:r>
        <w:rPr>
          <w:color w:val="00AF50"/>
          <w:spacing w:val="45"/>
        </w:rPr>
        <w:t xml:space="preserve"> </w:t>
      </w:r>
      <w:r>
        <w:rPr>
          <w:rFonts w:cs="Corbel"/>
          <w:color w:val="00AF50"/>
        </w:rPr>
        <w:t xml:space="preserve">–  </w:t>
      </w:r>
      <w:r>
        <w:rPr>
          <w:color w:val="00AF50"/>
          <w:spacing w:val="-1"/>
        </w:rPr>
        <w:t>Abstandsregelung</w:t>
      </w:r>
      <w:r>
        <w:rPr>
          <w:color w:val="00AF50"/>
          <w:spacing w:val="44"/>
        </w:rPr>
        <w:t xml:space="preserve"> </w:t>
      </w:r>
      <w:r>
        <w:rPr>
          <w:color w:val="00AF50"/>
        </w:rPr>
        <w:t xml:space="preserve">- </w:t>
      </w:r>
      <w:r>
        <w:rPr>
          <w:color w:val="00AF50"/>
          <w:spacing w:val="1"/>
        </w:rPr>
        <w:t xml:space="preserve"> </w:t>
      </w:r>
      <w:r>
        <w:rPr>
          <w:color w:val="00AF50"/>
          <w:spacing w:val="-1"/>
        </w:rPr>
        <w:t>eigene Mund-Nasen-Maske!</w:t>
      </w:r>
    </w:p>
    <w:p w:rsidR="00F55FED" w:rsidRDefault="00F55FED" w:rsidP="00F55FED">
      <w:pPr>
        <w:spacing w:before="1"/>
        <w:ind w:left="196"/>
        <w:jc w:val="both"/>
        <w:rPr>
          <w:rFonts w:ascii="Corbel" w:eastAsia="Corbel" w:hAnsi="Corbel" w:cs="Corbel"/>
        </w:rPr>
      </w:pPr>
      <w:r>
        <w:rPr>
          <w:rFonts w:ascii="Corbel" w:hAnsi="Corbel"/>
          <w:b/>
          <w:color w:val="00AF50"/>
          <w:spacing w:val="-1"/>
        </w:rPr>
        <w:t>Bitte</w:t>
      </w:r>
      <w:r>
        <w:rPr>
          <w:rFonts w:ascii="Corbel" w:hAnsi="Corbel"/>
          <w:b/>
          <w:color w:val="00AF50"/>
        </w:rPr>
        <w:t xml:space="preserve"> </w:t>
      </w:r>
      <w:r>
        <w:rPr>
          <w:rFonts w:ascii="Corbel" w:hAnsi="Corbel"/>
          <w:b/>
          <w:color w:val="00AF50"/>
          <w:spacing w:val="-1"/>
        </w:rPr>
        <w:t>melden</w:t>
      </w:r>
      <w:r>
        <w:rPr>
          <w:rFonts w:ascii="Corbel" w:hAnsi="Corbel"/>
          <w:b/>
          <w:color w:val="00AF50"/>
        </w:rPr>
        <w:t xml:space="preserve"> </w:t>
      </w:r>
      <w:r>
        <w:rPr>
          <w:rFonts w:ascii="Corbel" w:hAnsi="Corbel"/>
          <w:b/>
          <w:color w:val="00AF50"/>
          <w:spacing w:val="-1"/>
        </w:rPr>
        <w:t>Sie</w:t>
      </w:r>
      <w:r>
        <w:rPr>
          <w:rFonts w:ascii="Corbel" w:hAnsi="Corbel"/>
          <w:b/>
          <w:color w:val="00AF50"/>
        </w:rPr>
        <w:t xml:space="preserve"> </w:t>
      </w:r>
      <w:r>
        <w:rPr>
          <w:rFonts w:ascii="Corbel" w:hAnsi="Corbel"/>
          <w:b/>
          <w:color w:val="00AF50"/>
          <w:spacing w:val="-1"/>
        </w:rPr>
        <w:t>sich</w:t>
      </w:r>
      <w:r>
        <w:rPr>
          <w:rFonts w:ascii="Corbel" w:hAnsi="Corbel"/>
          <w:b/>
          <w:color w:val="00AF50"/>
          <w:spacing w:val="-2"/>
        </w:rPr>
        <w:t xml:space="preserve"> </w:t>
      </w:r>
      <w:r>
        <w:rPr>
          <w:rFonts w:ascii="Corbel" w:hAnsi="Corbel"/>
          <w:b/>
          <w:color w:val="00AF50"/>
          <w:spacing w:val="-1"/>
        </w:rPr>
        <w:t>bis</w:t>
      </w:r>
      <w:r>
        <w:rPr>
          <w:rFonts w:ascii="Corbel" w:hAnsi="Corbel"/>
          <w:b/>
          <w:color w:val="00AF50"/>
          <w:spacing w:val="-2"/>
        </w:rPr>
        <w:t xml:space="preserve"> </w:t>
      </w:r>
      <w:r>
        <w:rPr>
          <w:rFonts w:ascii="Corbel" w:hAnsi="Corbel"/>
          <w:b/>
          <w:color w:val="00AF50"/>
          <w:spacing w:val="-1"/>
        </w:rPr>
        <w:t>21.10.2021 beim</w:t>
      </w:r>
      <w:r>
        <w:rPr>
          <w:rFonts w:ascii="Corbel" w:hAnsi="Corbel"/>
          <w:b/>
          <w:color w:val="00AF50"/>
          <w:spacing w:val="-3"/>
        </w:rPr>
        <w:t xml:space="preserve"> </w:t>
      </w:r>
      <w:r>
        <w:rPr>
          <w:rFonts w:ascii="Corbel" w:hAnsi="Corbel"/>
          <w:b/>
          <w:color w:val="00AF50"/>
          <w:spacing w:val="-1"/>
        </w:rPr>
        <w:t>Familienstützpunkt</w:t>
      </w:r>
      <w:r>
        <w:rPr>
          <w:rFonts w:ascii="Corbel" w:hAnsi="Corbel"/>
          <w:b/>
          <w:color w:val="00AF50"/>
        </w:rPr>
        <w:t xml:space="preserve"> </w:t>
      </w:r>
      <w:r>
        <w:rPr>
          <w:rFonts w:ascii="Corbel" w:hAnsi="Corbel"/>
          <w:b/>
          <w:color w:val="00AF50"/>
          <w:spacing w:val="-2"/>
        </w:rPr>
        <w:t>an!</w:t>
      </w:r>
    </w:p>
    <w:p w:rsidR="00F55FED" w:rsidRDefault="00F55FED" w:rsidP="00F55FED">
      <w:pPr>
        <w:rPr>
          <w:rFonts w:ascii="Corbel" w:eastAsia="Corbel" w:hAnsi="Corbel" w:cs="Corbel"/>
          <w:b/>
          <w:bCs/>
        </w:rPr>
      </w:pPr>
    </w:p>
    <w:p w:rsidR="00F55FED" w:rsidRDefault="00F55FED" w:rsidP="00F55FED">
      <w:pPr>
        <w:pStyle w:val="Textkrper"/>
        <w:jc w:val="both"/>
      </w:pPr>
      <w:r>
        <w:rPr>
          <w:spacing w:val="-1"/>
        </w:rPr>
        <w:t>Für Fragen:</w:t>
      </w:r>
    </w:p>
    <w:p w:rsidR="00F55FED" w:rsidRDefault="00F55FED" w:rsidP="00F55FED">
      <w:pPr>
        <w:pStyle w:val="berschrift2"/>
        <w:tabs>
          <w:tab w:val="left" w:pos="4444"/>
        </w:tabs>
        <w:jc w:val="both"/>
        <w:rPr>
          <w:b w:val="0"/>
          <w:bCs w:val="0"/>
        </w:rPr>
      </w:pPr>
      <w:r>
        <w:rPr>
          <w:spacing w:val="-1"/>
        </w:rPr>
        <w:t>Staatliches</w:t>
      </w:r>
      <w:r>
        <w:t xml:space="preserve"> </w:t>
      </w:r>
      <w:r>
        <w:rPr>
          <w:spacing w:val="-1"/>
        </w:rPr>
        <w:t>Landratsamt</w:t>
      </w:r>
      <w:r>
        <w:rPr>
          <w:spacing w:val="-1"/>
        </w:rPr>
        <w:tab/>
        <w:t>Familienstützpunkt</w:t>
      </w:r>
      <w:r>
        <w:t xml:space="preserve"> </w:t>
      </w:r>
      <w:r>
        <w:rPr>
          <w:spacing w:val="-1"/>
        </w:rPr>
        <w:t>Donau.Wald</w:t>
      </w:r>
    </w:p>
    <w:p w:rsidR="00F55FED" w:rsidRDefault="00F55FED" w:rsidP="00F55FED">
      <w:pPr>
        <w:pStyle w:val="Textkrper"/>
        <w:tabs>
          <w:tab w:val="left" w:pos="4444"/>
        </w:tabs>
        <w:jc w:val="both"/>
      </w:pPr>
      <w:r>
        <w:rPr>
          <w:spacing w:val="-1"/>
        </w:rPr>
        <w:t>Gesundheitsamt</w:t>
      </w:r>
      <w:r>
        <w:rPr>
          <w:spacing w:val="-2"/>
        </w:rPr>
        <w:t xml:space="preserve"> </w:t>
      </w:r>
      <w:r>
        <w:t xml:space="preserve">für </w:t>
      </w:r>
      <w:r>
        <w:rPr>
          <w:spacing w:val="-2"/>
        </w:rPr>
        <w:t>Stadt</w:t>
      </w:r>
      <w:r>
        <w:rPr>
          <w:spacing w:val="-2"/>
        </w:rPr>
        <w:tab/>
      </w:r>
      <w:r>
        <w:rPr>
          <w:spacing w:val="-1"/>
        </w:rPr>
        <w:t xml:space="preserve">Patricia </w:t>
      </w:r>
      <w:r>
        <w:t>Betz</w:t>
      </w:r>
    </w:p>
    <w:p w:rsidR="00F55FED" w:rsidRDefault="00F55FED" w:rsidP="00F55FED">
      <w:pPr>
        <w:pStyle w:val="Textkrper"/>
        <w:tabs>
          <w:tab w:val="left" w:pos="4444"/>
        </w:tabs>
        <w:jc w:val="both"/>
      </w:pPr>
      <w:r>
        <w:t>und</w:t>
      </w:r>
      <w:r>
        <w:rPr>
          <w:spacing w:val="-2"/>
        </w:rPr>
        <w:t xml:space="preserve"> </w:t>
      </w:r>
      <w:r>
        <w:rPr>
          <w:spacing w:val="-1"/>
        </w:rPr>
        <w:t>Landkreis</w:t>
      </w:r>
      <w:r>
        <w:rPr>
          <w:spacing w:val="-2"/>
        </w:rPr>
        <w:t xml:space="preserve"> </w:t>
      </w:r>
      <w:r>
        <w:rPr>
          <w:spacing w:val="-1"/>
        </w:rPr>
        <w:t>Regensburg</w:t>
      </w:r>
      <w:r>
        <w:rPr>
          <w:spacing w:val="-1"/>
        </w:rPr>
        <w:tab/>
        <w:t>Tel.</w:t>
      </w:r>
      <w:r>
        <w:rPr>
          <w:spacing w:val="-2"/>
        </w:rPr>
        <w:t xml:space="preserve"> </w:t>
      </w:r>
      <w:r>
        <w:rPr>
          <w:spacing w:val="-1"/>
        </w:rPr>
        <w:t>0151 58579830</w:t>
      </w:r>
    </w:p>
    <w:p w:rsidR="00F55FED" w:rsidRDefault="00F55FED" w:rsidP="00F55FED">
      <w:pPr>
        <w:pStyle w:val="Textkrper"/>
        <w:tabs>
          <w:tab w:val="left" w:pos="4444"/>
        </w:tabs>
        <w:spacing w:line="267" w:lineRule="exact"/>
        <w:jc w:val="both"/>
      </w:pPr>
      <w:r>
        <w:t>S.</w:t>
      </w:r>
      <w:r>
        <w:rPr>
          <w:spacing w:val="-2"/>
        </w:rPr>
        <w:t xml:space="preserve"> </w:t>
      </w:r>
      <w:r>
        <w:rPr>
          <w:spacing w:val="-1"/>
        </w:rPr>
        <w:t>Frisch,</w:t>
      </w:r>
      <w:r>
        <w:rPr>
          <w:spacing w:val="-2"/>
        </w:rPr>
        <w:t xml:space="preserve"> </w:t>
      </w:r>
      <w:r>
        <w:rPr>
          <w:spacing w:val="-1"/>
        </w:rPr>
        <w:t>Tel.</w:t>
      </w:r>
      <w:r>
        <w:rPr>
          <w:spacing w:val="-2"/>
        </w:rPr>
        <w:t xml:space="preserve"> </w:t>
      </w:r>
      <w:r>
        <w:rPr>
          <w:spacing w:val="-1"/>
        </w:rPr>
        <w:t>0941 4009-760</w:t>
      </w:r>
      <w:r>
        <w:rPr>
          <w:spacing w:val="-2"/>
        </w:rPr>
        <w:t xml:space="preserve"> </w:t>
      </w:r>
      <w:r>
        <w:rPr>
          <w:spacing w:val="-1"/>
        </w:rPr>
        <w:t>oder</w:t>
      </w:r>
      <w:r>
        <w:rPr>
          <w:spacing w:val="-1"/>
        </w:rPr>
        <w:tab/>
      </w:r>
      <w:bookmarkStart w:id="0" w:name="_GoBack"/>
      <w:bookmarkEnd w:id="0"/>
      <w:r>
        <w:rPr>
          <w:spacing w:val="-1"/>
        </w:rPr>
        <w:fldChar w:fldCharType="begin"/>
      </w:r>
      <w:r>
        <w:rPr>
          <w:spacing w:val="-1"/>
        </w:rPr>
        <w:instrText xml:space="preserve"> HYPERLINK "mailto:familienstuetzpunkt@vg-woerth-brennberg.de" \h </w:instrText>
      </w:r>
      <w:r>
        <w:rPr>
          <w:spacing w:val="-1"/>
        </w:rPr>
        <w:fldChar w:fldCharType="separate"/>
      </w:r>
      <w:r>
        <w:rPr>
          <w:spacing w:val="-1"/>
        </w:rPr>
        <w:t>familienstuetzpunkt@vg-woerth-brennberg.de</w:t>
      </w:r>
      <w:r>
        <w:rPr>
          <w:spacing w:val="-1"/>
        </w:rPr>
        <w:fldChar w:fldCharType="end"/>
      </w:r>
    </w:p>
    <w:p w:rsidR="00F55FED" w:rsidRDefault="00F55FED" w:rsidP="00F55FED">
      <w:pPr>
        <w:pStyle w:val="Textkrper"/>
        <w:spacing w:line="267" w:lineRule="exact"/>
        <w:jc w:val="both"/>
      </w:pPr>
      <w:r>
        <w:t>E.</w:t>
      </w:r>
      <w:r>
        <w:rPr>
          <w:spacing w:val="-2"/>
        </w:rPr>
        <w:t xml:space="preserve"> </w:t>
      </w:r>
      <w:r>
        <w:rPr>
          <w:spacing w:val="-1"/>
        </w:rPr>
        <w:t>Suttner-Langer,</w:t>
      </w:r>
      <w:r>
        <w:rPr>
          <w:spacing w:val="-2"/>
        </w:rPr>
        <w:t xml:space="preserve"> </w:t>
      </w:r>
      <w:r>
        <w:rPr>
          <w:spacing w:val="-1"/>
        </w:rPr>
        <w:t>Tel.</w:t>
      </w:r>
      <w:r>
        <w:rPr>
          <w:spacing w:val="-2"/>
        </w:rPr>
        <w:t xml:space="preserve"> </w:t>
      </w:r>
      <w:r>
        <w:rPr>
          <w:spacing w:val="-1"/>
        </w:rPr>
        <w:t>0941</w:t>
      </w:r>
      <w:r>
        <w:rPr>
          <w:spacing w:val="-2"/>
        </w:rPr>
        <w:t xml:space="preserve"> </w:t>
      </w:r>
      <w:r>
        <w:rPr>
          <w:spacing w:val="-1"/>
        </w:rPr>
        <w:t>4009</w:t>
      </w:r>
      <w:r>
        <w:rPr>
          <w:spacing w:val="-2"/>
        </w:rPr>
        <w:t xml:space="preserve"> </w:t>
      </w:r>
      <w:r>
        <w:rPr>
          <w:spacing w:val="-1"/>
        </w:rPr>
        <w:t>750</w:t>
      </w:r>
    </w:p>
    <w:p w:rsidR="00F55FED" w:rsidRPr="0002599D" w:rsidRDefault="00F55FED" w:rsidP="0002599D">
      <w:pPr>
        <w:jc w:val="center"/>
        <w:rPr>
          <w:b/>
          <w:sz w:val="32"/>
          <w:szCs w:val="32"/>
        </w:rPr>
      </w:pPr>
    </w:p>
    <w:p w:rsidR="0002599D" w:rsidRDefault="0002599D" w:rsidP="0002599D">
      <w:pPr>
        <w:tabs>
          <w:tab w:val="right" w:pos="9072"/>
        </w:tabs>
        <w:spacing w:after="0" w:line="240" w:lineRule="auto"/>
        <w:jc w:val="center"/>
        <w:outlineLvl w:val="2"/>
        <w:rPr>
          <w:rFonts w:eastAsia="Times New Roman" w:cs="Times New Roman"/>
          <w:b/>
          <w:bCs/>
          <w:color w:val="323E4F" w:themeColor="text2" w:themeShade="BF"/>
          <w:sz w:val="56"/>
          <w:szCs w:val="56"/>
        </w:rPr>
      </w:pPr>
      <w:r>
        <w:rPr>
          <w:rFonts w:eastAsia="Times New Roman" w:cs="Times New Roman"/>
          <w:b/>
          <w:bCs/>
          <w:color w:val="323E4F" w:themeColor="text2" w:themeShade="BF"/>
          <w:sz w:val="56"/>
          <w:szCs w:val="56"/>
        </w:rPr>
        <w:t>Onlineveranstaltung zum Thema:</w:t>
      </w:r>
    </w:p>
    <w:p w:rsidR="0002599D" w:rsidRDefault="0002599D" w:rsidP="0002599D">
      <w:pPr>
        <w:tabs>
          <w:tab w:val="right" w:pos="9072"/>
        </w:tabs>
        <w:spacing w:after="0" w:line="240" w:lineRule="auto"/>
        <w:jc w:val="center"/>
        <w:outlineLvl w:val="2"/>
        <w:rPr>
          <w:rFonts w:eastAsia="Times New Roman" w:cs="Times New Roman"/>
          <w:b/>
          <w:bCs/>
          <w:color w:val="323E4F" w:themeColor="text2" w:themeShade="BF"/>
          <w:sz w:val="56"/>
          <w:szCs w:val="56"/>
        </w:rPr>
      </w:pPr>
    </w:p>
    <w:p w:rsidR="0002599D" w:rsidRPr="00D33AE9" w:rsidRDefault="0002599D" w:rsidP="0002599D">
      <w:pPr>
        <w:tabs>
          <w:tab w:val="right" w:pos="9072"/>
        </w:tabs>
        <w:spacing w:after="0" w:line="240" w:lineRule="auto"/>
        <w:jc w:val="center"/>
        <w:outlineLvl w:val="2"/>
        <w:rPr>
          <w:rFonts w:eastAsia="Times New Roman" w:cs="Times New Roman"/>
          <w:b/>
          <w:bCs/>
          <w:color w:val="323E4F" w:themeColor="text2" w:themeShade="BF"/>
          <w:sz w:val="56"/>
          <w:szCs w:val="56"/>
        </w:rPr>
      </w:pPr>
      <w:r w:rsidRPr="00D33AE9">
        <w:rPr>
          <w:rFonts w:eastAsia="Times New Roman" w:cs="Times New Roman"/>
          <w:b/>
          <w:bCs/>
          <w:color w:val="323E4F" w:themeColor="text2" w:themeShade="BF"/>
          <w:sz w:val="56"/>
          <w:szCs w:val="56"/>
        </w:rPr>
        <w:t>Gerechte Arbeitsteilung statt unsichtbare Schwerstarbeit</w:t>
      </w:r>
    </w:p>
    <w:p w:rsidR="0002599D" w:rsidRDefault="0002599D" w:rsidP="0002599D">
      <w:pPr>
        <w:spacing w:after="0" w:line="240" w:lineRule="auto"/>
        <w:rPr>
          <w:rFonts w:eastAsia="Times New Roman" w:cs="Times New Roman"/>
          <w:b/>
          <w:bCs/>
          <w:color w:val="323E4F" w:themeColor="text2" w:themeShade="BF"/>
          <w:sz w:val="56"/>
          <w:szCs w:val="56"/>
        </w:rPr>
      </w:pPr>
    </w:p>
    <w:p w:rsidR="0002599D" w:rsidRPr="0002599D" w:rsidRDefault="0002599D" w:rsidP="0002599D">
      <w:pPr>
        <w:spacing w:after="0" w:line="240" w:lineRule="auto"/>
        <w:rPr>
          <w:rFonts w:eastAsia="Times New Roman" w:cs="Times New Roman"/>
          <w:sz w:val="28"/>
          <w:szCs w:val="28"/>
          <w:lang w:eastAsia="de-DE"/>
        </w:rPr>
      </w:pPr>
      <w:r w:rsidRPr="0002599D">
        <w:rPr>
          <w:rFonts w:eastAsia="Times New Roman" w:cs="Arial"/>
          <w:sz w:val="28"/>
          <w:szCs w:val="28"/>
          <w:lang w:eastAsia="de-DE"/>
        </w:rPr>
        <w:t xml:space="preserve">Was kochen wir heute? Ist die Brotzeit für die Kinder schon hergerichtet?  Muss das Geschenk für den Kindergeburtstag noch gekauft werden?  Wer bringt das Kind dahin und holt es wieder ab? Häufig denken Frauen all diese familiären „To-Dos“ mit und fühlen sich dafür verantwortlich – bis hin zur Erschöpfung. </w:t>
      </w:r>
    </w:p>
    <w:p w:rsidR="0002599D" w:rsidRPr="0002599D" w:rsidRDefault="0002599D" w:rsidP="0002599D">
      <w:pPr>
        <w:spacing w:after="0" w:line="240" w:lineRule="auto"/>
        <w:rPr>
          <w:rFonts w:ascii="Arial" w:eastAsia="Times New Roman" w:hAnsi="Arial" w:cs="Arial"/>
          <w:sz w:val="28"/>
          <w:szCs w:val="28"/>
          <w:lang w:eastAsia="de-DE"/>
        </w:rPr>
      </w:pPr>
      <w:r w:rsidRPr="0002599D">
        <w:rPr>
          <w:rFonts w:eastAsia="Times New Roman" w:cs="Arial"/>
          <w:sz w:val="28"/>
          <w:szCs w:val="28"/>
          <w:lang w:eastAsia="de-DE"/>
        </w:rPr>
        <w:t>Doch wie kann man und frau damit umgehen, um eine dauerhafte Entlastung im Familienalltag zu schaffen? Wir sprechen über Beispiele, Möglichkeiten und Ideen mit dem Blick auf das gesamte Familiensystem</w:t>
      </w:r>
      <w:r w:rsidRPr="0002599D">
        <w:rPr>
          <w:rFonts w:ascii="Arial" w:eastAsia="Times New Roman" w:hAnsi="Arial" w:cs="Arial"/>
          <w:sz w:val="28"/>
          <w:szCs w:val="28"/>
          <w:lang w:eastAsia="de-DE"/>
        </w:rPr>
        <w:t>.</w:t>
      </w:r>
    </w:p>
    <w:p w:rsidR="0002599D" w:rsidRPr="00A26C20" w:rsidRDefault="0002599D" w:rsidP="0002599D">
      <w:pPr>
        <w:spacing w:after="0" w:line="240" w:lineRule="auto"/>
        <w:rPr>
          <w:sz w:val="36"/>
          <w:szCs w:val="36"/>
        </w:rPr>
      </w:pPr>
    </w:p>
    <w:p w:rsidR="0002599D" w:rsidRPr="00BE10FF" w:rsidRDefault="0002599D" w:rsidP="0002599D">
      <w:pPr>
        <w:pBdr>
          <w:top w:val="single" w:sz="4" w:space="1" w:color="auto"/>
          <w:left w:val="single" w:sz="4" w:space="3" w:color="auto"/>
          <w:bottom w:val="single" w:sz="4" w:space="0" w:color="auto"/>
          <w:right w:val="single" w:sz="4" w:space="5" w:color="auto"/>
        </w:pBdr>
        <w:rPr>
          <w:rFonts w:cstheme="minorHAnsi"/>
          <w:b/>
          <w:sz w:val="32"/>
          <w:szCs w:val="32"/>
        </w:rPr>
      </w:pPr>
      <w:r w:rsidRPr="00BE10FF">
        <w:rPr>
          <w:rFonts w:cstheme="minorHAnsi"/>
          <w:b/>
          <w:sz w:val="32"/>
          <w:szCs w:val="32"/>
        </w:rPr>
        <w:t xml:space="preserve">Wann:          Dienstag, 9.11.2021    </w:t>
      </w:r>
    </w:p>
    <w:p w:rsidR="0002599D" w:rsidRPr="00BE10FF" w:rsidRDefault="0002599D" w:rsidP="0002599D">
      <w:pPr>
        <w:pBdr>
          <w:top w:val="single" w:sz="4" w:space="1" w:color="auto"/>
          <w:left w:val="single" w:sz="4" w:space="3" w:color="auto"/>
          <w:bottom w:val="single" w:sz="4" w:space="0" w:color="auto"/>
          <w:right w:val="single" w:sz="4" w:space="5" w:color="auto"/>
        </w:pBdr>
        <w:rPr>
          <w:rFonts w:cstheme="minorHAnsi"/>
          <w:b/>
          <w:sz w:val="32"/>
          <w:szCs w:val="32"/>
        </w:rPr>
      </w:pPr>
      <w:r w:rsidRPr="00BE10FF">
        <w:rPr>
          <w:rFonts w:cstheme="minorHAnsi"/>
          <w:b/>
          <w:sz w:val="32"/>
          <w:szCs w:val="32"/>
        </w:rPr>
        <w:t>Uhrzeit:        19:00 – 20:15 Uhr</w:t>
      </w:r>
    </w:p>
    <w:p w:rsidR="0002599D" w:rsidRPr="00BE10FF" w:rsidRDefault="0002599D" w:rsidP="0002599D">
      <w:pPr>
        <w:pBdr>
          <w:top w:val="single" w:sz="4" w:space="1" w:color="auto"/>
          <w:left w:val="single" w:sz="4" w:space="3" w:color="auto"/>
          <w:bottom w:val="single" w:sz="4" w:space="0" w:color="auto"/>
          <w:right w:val="single" w:sz="4" w:space="5" w:color="auto"/>
        </w:pBdr>
        <w:spacing w:after="0" w:line="240" w:lineRule="auto"/>
        <w:rPr>
          <w:rFonts w:cstheme="minorHAnsi"/>
          <w:b/>
          <w:sz w:val="32"/>
          <w:szCs w:val="32"/>
        </w:rPr>
      </w:pPr>
      <w:r w:rsidRPr="00BE10FF">
        <w:rPr>
          <w:rFonts w:cstheme="minorHAnsi"/>
          <w:b/>
          <w:sz w:val="32"/>
          <w:szCs w:val="32"/>
        </w:rPr>
        <w:t xml:space="preserve">Referentin:  Jenny Außerstorfer: </w:t>
      </w:r>
    </w:p>
    <w:p w:rsidR="0002599D" w:rsidRPr="007846F5" w:rsidRDefault="0002599D" w:rsidP="0002599D">
      <w:pPr>
        <w:pBdr>
          <w:top w:val="single" w:sz="4" w:space="1" w:color="auto"/>
          <w:left w:val="single" w:sz="4" w:space="3" w:color="auto"/>
          <w:bottom w:val="single" w:sz="4" w:space="0" w:color="auto"/>
          <w:right w:val="single" w:sz="4" w:space="5" w:color="auto"/>
        </w:pBdr>
        <w:spacing w:after="0" w:line="240" w:lineRule="auto"/>
        <w:rPr>
          <w:rFonts w:cstheme="minorHAnsi"/>
          <w:b/>
          <w:sz w:val="28"/>
          <w:szCs w:val="28"/>
        </w:rPr>
      </w:pPr>
      <w:r w:rsidRPr="00BE10FF">
        <w:rPr>
          <w:rFonts w:cstheme="minorHAnsi"/>
          <w:b/>
          <w:sz w:val="32"/>
          <w:szCs w:val="32"/>
        </w:rPr>
        <w:t xml:space="preserve">              </w:t>
      </w:r>
      <w:r>
        <w:rPr>
          <w:rFonts w:cstheme="minorHAnsi"/>
          <w:b/>
          <w:sz w:val="32"/>
          <w:szCs w:val="32"/>
        </w:rPr>
        <w:t xml:space="preserve">        </w:t>
      </w:r>
      <w:r w:rsidRPr="00BE10FF">
        <w:rPr>
          <w:rFonts w:cstheme="minorHAnsi"/>
          <w:b/>
          <w:sz w:val="32"/>
          <w:szCs w:val="32"/>
        </w:rPr>
        <w:t xml:space="preserve"> </w:t>
      </w:r>
      <w:r w:rsidRPr="007846F5">
        <w:rPr>
          <w:rFonts w:cstheme="minorHAnsi"/>
          <w:b/>
          <w:sz w:val="28"/>
          <w:szCs w:val="28"/>
        </w:rPr>
        <w:t xml:space="preserve">syst.Familientherapeutin und Supervisorin </w:t>
      </w:r>
    </w:p>
    <w:p w:rsidR="0002599D" w:rsidRPr="00BE10FF" w:rsidRDefault="0002599D" w:rsidP="0002599D">
      <w:pPr>
        <w:pBdr>
          <w:top w:val="single" w:sz="4" w:space="1" w:color="auto"/>
          <w:left w:val="single" w:sz="4" w:space="3" w:color="auto"/>
          <w:bottom w:val="single" w:sz="4" w:space="0" w:color="auto"/>
          <w:right w:val="single" w:sz="4" w:space="5" w:color="auto"/>
        </w:pBdr>
        <w:spacing w:after="0" w:line="240" w:lineRule="auto"/>
        <w:rPr>
          <w:rFonts w:ascii="Comic Sans MS" w:hAnsi="Comic Sans MS"/>
          <w:b/>
          <w:sz w:val="32"/>
          <w:szCs w:val="32"/>
          <w:u w:val="single"/>
        </w:rPr>
      </w:pPr>
      <w:r w:rsidRPr="007846F5">
        <w:rPr>
          <w:rFonts w:ascii="Calibri" w:hAnsi="Calibri" w:cs="Calibri"/>
          <w:b/>
          <w:sz w:val="32"/>
          <w:szCs w:val="32"/>
        </w:rPr>
        <w:t>Einwahl:</w:t>
      </w:r>
      <w:r>
        <w:rPr>
          <w:rFonts w:ascii="Calibri" w:hAnsi="Calibri" w:cs="Calibri"/>
          <w:sz w:val="32"/>
          <w:szCs w:val="32"/>
        </w:rPr>
        <w:t xml:space="preserve">       </w:t>
      </w:r>
      <w:r w:rsidRPr="00BE10FF">
        <w:rPr>
          <w:rFonts w:ascii="Calibri" w:hAnsi="Calibri" w:cs="Calibri"/>
          <w:b/>
          <w:sz w:val="32"/>
          <w:szCs w:val="32"/>
          <w:u w:val="single"/>
        </w:rPr>
        <w:t>meet.jit.si Raumname: Beziehungsstärke</w:t>
      </w:r>
    </w:p>
    <w:p w:rsidR="00C1126A" w:rsidRDefault="00C1126A" w:rsidP="0002599D">
      <w:pPr>
        <w:rPr>
          <w:rFonts w:cstheme="minorHAnsi"/>
          <w:b/>
          <w:sz w:val="24"/>
          <w:szCs w:val="24"/>
        </w:rPr>
      </w:pPr>
      <w:r>
        <w:rPr>
          <w:rFonts w:cstheme="minorHAnsi"/>
          <w:b/>
          <w:sz w:val="24"/>
          <w:szCs w:val="24"/>
        </w:rPr>
        <w:t>Die Veranstaltung ist kostenlos:</w:t>
      </w:r>
    </w:p>
    <w:p w:rsidR="0002599D" w:rsidRPr="007846F5" w:rsidRDefault="0002599D" w:rsidP="0002599D">
      <w:pPr>
        <w:rPr>
          <w:rFonts w:cstheme="minorHAnsi"/>
          <w:b/>
          <w:sz w:val="24"/>
          <w:szCs w:val="24"/>
        </w:rPr>
      </w:pPr>
      <w:r w:rsidRPr="007846F5">
        <w:rPr>
          <w:rFonts w:cstheme="minorHAnsi"/>
          <w:b/>
          <w:sz w:val="24"/>
          <w:szCs w:val="24"/>
        </w:rPr>
        <w:t xml:space="preserve">Anmeldung </w:t>
      </w:r>
      <w:r>
        <w:rPr>
          <w:rFonts w:cstheme="minorHAnsi"/>
          <w:b/>
          <w:sz w:val="24"/>
          <w:szCs w:val="24"/>
        </w:rPr>
        <w:t xml:space="preserve">beim Familienstützpunkt </w:t>
      </w:r>
      <w:r w:rsidRPr="007846F5">
        <w:rPr>
          <w:rFonts w:cstheme="minorHAnsi"/>
          <w:b/>
          <w:bCs/>
          <w:color w:val="000000"/>
          <w:sz w:val="24"/>
          <w:szCs w:val="24"/>
        </w:rPr>
        <w:t>Mobil: 0151-58579830</w:t>
      </w:r>
      <w:r>
        <w:rPr>
          <w:rFonts w:cstheme="minorHAnsi"/>
          <w:b/>
          <w:bCs/>
          <w:color w:val="000000"/>
          <w:sz w:val="24"/>
          <w:szCs w:val="24"/>
        </w:rPr>
        <w:t xml:space="preserve"> oder:</w:t>
      </w:r>
    </w:p>
    <w:p w:rsidR="0002599D" w:rsidRDefault="0002599D" w:rsidP="0002599D">
      <w:pPr>
        <w:pBdr>
          <w:top w:val="single" w:sz="4" w:space="1" w:color="auto"/>
          <w:left w:val="single" w:sz="4" w:space="4" w:color="auto"/>
          <w:bottom w:val="single" w:sz="4" w:space="0" w:color="auto"/>
          <w:right w:val="single" w:sz="4" w:space="5" w:color="auto"/>
        </w:pBdr>
        <w:spacing w:after="0" w:line="240" w:lineRule="auto"/>
        <w:rPr>
          <w:rFonts w:ascii="Comic Sans MS" w:hAnsi="Comic Sans MS"/>
          <w:b/>
          <w:sz w:val="32"/>
          <w:szCs w:val="32"/>
        </w:rPr>
      </w:pPr>
      <w:r w:rsidRPr="00E93EDF">
        <w:rPr>
          <w:b/>
          <w:sz w:val="24"/>
          <w:szCs w:val="24"/>
        </w:rPr>
        <w:t xml:space="preserve">Mail: </w:t>
      </w:r>
      <w:hyperlink r:id="rId7" w:history="1">
        <w:r w:rsidRPr="00C40B7E">
          <w:rPr>
            <w:rStyle w:val="Hyperlink"/>
            <w:b/>
            <w:sz w:val="24"/>
            <w:szCs w:val="24"/>
          </w:rPr>
          <w:t>Familienstuetzpunkt@vg-woerth-brennberg.de</w:t>
        </w:r>
      </w:hyperlink>
    </w:p>
    <w:p w:rsidR="00E16930" w:rsidRDefault="00E16930"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Pr="00C1126A" w:rsidRDefault="00C1126A" w:rsidP="00C1126A">
      <w:pPr>
        <w:jc w:val="center"/>
        <w:rPr>
          <w:rFonts w:eastAsiaTheme="majorEastAsia" w:cstheme="minorHAnsi"/>
          <w:color w:val="000000" w:themeColor="text1"/>
          <w:kern w:val="24"/>
          <w:sz w:val="72"/>
          <w:szCs w:val="72"/>
        </w:rPr>
      </w:pPr>
      <w:r w:rsidRPr="00C1126A">
        <w:rPr>
          <w:rFonts w:eastAsiaTheme="majorEastAsia" w:cstheme="minorHAnsi"/>
          <w:color w:val="000000" w:themeColor="text1"/>
          <w:kern w:val="24"/>
          <w:sz w:val="72"/>
          <w:szCs w:val="72"/>
        </w:rPr>
        <w:t>Ist es noch eine Phase oder schon ein Problem?</w:t>
      </w:r>
    </w:p>
    <w:p w:rsidR="00C1126A" w:rsidRPr="00C1126A" w:rsidRDefault="00C1126A" w:rsidP="00C1126A">
      <w:pPr>
        <w:jc w:val="center"/>
        <w:rPr>
          <w:rFonts w:eastAsiaTheme="majorEastAsia" w:cstheme="minorHAnsi"/>
          <w:color w:val="000000" w:themeColor="text1"/>
          <w:kern w:val="24"/>
          <w:sz w:val="48"/>
          <w:szCs w:val="48"/>
        </w:rPr>
      </w:pPr>
      <w:r w:rsidRPr="00C1126A">
        <w:rPr>
          <w:rFonts w:eastAsiaTheme="majorEastAsia" w:cstheme="minorHAnsi"/>
          <w:color w:val="000000" w:themeColor="text1"/>
          <w:kern w:val="24"/>
          <w:sz w:val="48"/>
          <w:szCs w:val="48"/>
        </w:rPr>
        <w:t>Elterninformationsabend zum Thema Drogen und Abhängigkeit und Tipps Eltern</w:t>
      </w:r>
      <w:r>
        <w:rPr>
          <w:rFonts w:eastAsiaTheme="majorEastAsia" w:cstheme="minorHAnsi"/>
          <w:color w:val="000000" w:themeColor="text1"/>
          <w:kern w:val="24"/>
          <w:sz w:val="48"/>
          <w:szCs w:val="48"/>
        </w:rPr>
        <w:t>- Onlineveranstaltung</w:t>
      </w:r>
    </w:p>
    <w:p w:rsidR="00C1126A" w:rsidRPr="00C1126A" w:rsidRDefault="00C1126A" w:rsidP="00C1126A">
      <w:pPr>
        <w:rPr>
          <w:rFonts w:eastAsiaTheme="majorEastAsia" w:cstheme="minorHAnsi"/>
          <w:color w:val="000000" w:themeColor="text1"/>
          <w:kern w:val="24"/>
          <w:sz w:val="36"/>
          <w:szCs w:val="36"/>
        </w:rPr>
      </w:pPr>
    </w:p>
    <w:p w:rsidR="00C1126A" w:rsidRPr="00C1126A" w:rsidRDefault="00C1126A" w:rsidP="00C1126A">
      <w:pPr>
        <w:jc w:val="center"/>
        <w:rPr>
          <w:rFonts w:eastAsiaTheme="majorEastAsia" w:cstheme="minorHAnsi"/>
          <w:b/>
          <w:color w:val="000000" w:themeColor="text1"/>
          <w:kern w:val="24"/>
          <w:sz w:val="48"/>
          <w:szCs w:val="48"/>
        </w:rPr>
      </w:pPr>
      <w:r w:rsidRPr="00C1126A">
        <w:rPr>
          <w:rFonts w:eastAsiaTheme="majorEastAsia" w:cstheme="minorHAnsi"/>
          <w:b/>
          <w:color w:val="000000" w:themeColor="text1"/>
          <w:kern w:val="24"/>
          <w:sz w:val="48"/>
          <w:szCs w:val="48"/>
        </w:rPr>
        <w:t>Am Mittwoch 17.11.2021 um 18:00 Uhr (Dauer ca. 1,5 Stunden)</w:t>
      </w:r>
    </w:p>
    <w:p w:rsidR="00C1126A" w:rsidRPr="00C1126A" w:rsidRDefault="00C1126A" w:rsidP="00C1126A">
      <w:pPr>
        <w:rPr>
          <w:rFonts w:eastAsiaTheme="majorEastAsia" w:cstheme="minorHAnsi"/>
          <w:color w:val="000000" w:themeColor="text1"/>
          <w:kern w:val="24"/>
          <w:sz w:val="36"/>
          <w:szCs w:val="36"/>
        </w:rPr>
      </w:pPr>
    </w:p>
    <w:p w:rsidR="00C1126A" w:rsidRPr="00C1126A" w:rsidRDefault="00C1126A" w:rsidP="00C1126A">
      <w:pPr>
        <w:jc w:val="center"/>
        <w:rPr>
          <w:rFonts w:eastAsiaTheme="majorEastAsia" w:cstheme="minorHAnsi"/>
          <w:color w:val="000000" w:themeColor="text1"/>
          <w:kern w:val="24"/>
          <w:sz w:val="32"/>
          <w:szCs w:val="32"/>
        </w:rPr>
      </w:pPr>
      <w:r w:rsidRPr="00C1126A">
        <w:rPr>
          <w:rFonts w:eastAsiaTheme="majorEastAsia" w:cstheme="minorHAnsi"/>
          <w:color w:val="000000" w:themeColor="text1"/>
          <w:kern w:val="24"/>
          <w:sz w:val="32"/>
          <w:szCs w:val="32"/>
        </w:rPr>
        <w:t>Onlineveranstaltung via Webex in Kooperation mit Drugstop e.V. Regensburg und den Familienstützpunkten des Landkreises Regensburg</w:t>
      </w:r>
    </w:p>
    <w:p w:rsidR="00C1126A" w:rsidRPr="00C1126A" w:rsidRDefault="00C1126A" w:rsidP="00C1126A">
      <w:pPr>
        <w:jc w:val="center"/>
        <w:rPr>
          <w:rFonts w:eastAsiaTheme="majorEastAsia" w:cstheme="minorHAnsi"/>
          <w:color w:val="000000" w:themeColor="text1"/>
          <w:kern w:val="24"/>
          <w:sz w:val="32"/>
          <w:szCs w:val="32"/>
        </w:rPr>
      </w:pPr>
      <w:r w:rsidRPr="00C1126A">
        <w:rPr>
          <w:rFonts w:asciiTheme="majorHAnsi" w:eastAsiaTheme="majorEastAsia" w:hAnsi="Corbel" w:cstheme="majorBidi"/>
          <w:noProof/>
          <w:color w:val="000000" w:themeColor="text1"/>
          <w:kern w:val="24"/>
          <w:sz w:val="86"/>
          <w:szCs w:val="86"/>
          <w:lang w:eastAsia="de-DE"/>
        </w:rPr>
        <w:drawing>
          <wp:anchor distT="0" distB="0" distL="114300" distR="114300" simplePos="0" relativeHeight="251672576" behindDoc="1" locked="0" layoutInCell="1" allowOverlap="1" wp14:anchorId="2321BB57" wp14:editId="601CAB2E">
            <wp:simplePos x="0" y="0"/>
            <wp:positionH relativeFrom="page">
              <wp:posOffset>7837170</wp:posOffset>
            </wp:positionH>
            <wp:positionV relativeFrom="paragraph">
              <wp:posOffset>28575</wp:posOffset>
            </wp:positionV>
            <wp:extent cx="2160000" cy="2160000"/>
            <wp:effectExtent l="0" t="0" r="0" b="0"/>
            <wp:wrapTight wrapText="bothSides">
              <wp:wrapPolygon edited="0">
                <wp:start x="0" y="0"/>
                <wp:lineTo x="0" y="21340"/>
                <wp:lineTo x="21340" y="21340"/>
                <wp:lineTo x="213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Logo_Kinderkreis_neu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r w:rsidRPr="00C1126A">
        <w:rPr>
          <w:rFonts w:eastAsiaTheme="majorEastAsia" w:cstheme="minorHAnsi"/>
          <w:color w:val="000000" w:themeColor="text1"/>
          <w:kern w:val="24"/>
          <w:sz w:val="32"/>
          <w:szCs w:val="32"/>
        </w:rPr>
        <w:t>Anmeldung ab sofort bei:</w:t>
      </w:r>
    </w:p>
    <w:p w:rsidR="00C1126A" w:rsidRPr="00C1126A" w:rsidRDefault="00C1126A" w:rsidP="00C1126A">
      <w:pPr>
        <w:jc w:val="center"/>
        <w:rPr>
          <w:rFonts w:eastAsiaTheme="majorEastAsia" w:cstheme="minorHAnsi"/>
          <w:color w:val="000000" w:themeColor="text1"/>
          <w:kern w:val="24"/>
          <w:sz w:val="32"/>
          <w:szCs w:val="32"/>
        </w:rPr>
      </w:pPr>
      <w:r w:rsidRPr="00C1126A">
        <w:rPr>
          <w:rFonts w:asciiTheme="majorHAnsi" w:eastAsiaTheme="majorEastAsia" w:hAnsi="Corbel" w:cstheme="majorBidi"/>
          <w:noProof/>
          <w:color w:val="000000" w:themeColor="text1"/>
          <w:kern w:val="24"/>
          <w:sz w:val="86"/>
          <w:szCs w:val="86"/>
          <w:lang w:eastAsia="de-DE"/>
        </w:rPr>
        <w:drawing>
          <wp:anchor distT="0" distB="0" distL="114300" distR="114300" simplePos="0" relativeHeight="251673600" behindDoc="1" locked="0" layoutInCell="1" allowOverlap="1" wp14:anchorId="46DFF4DA" wp14:editId="18C133AD">
            <wp:simplePos x="0" y="0"/>
            <wp:positionH relativeFrom="column">
              <wp:posOffset>-259715</wp:posOffset>
            </wp:positionH>
            <wp:positionV relativeFrom="paragraph">
              <wp:posOffset>-334645</wp:posOffset>
            </wp:positionV>
            <wp:extent cx="2160000" cy="2160000"/>
            <wp:effectExtent l="0" t="0" r="0" b="0"/>
            <wp:wrapTight wrapText="bothSides">
              <wp:wrapPolygon edited="0">
                <wp:start x="0" y="0"/>
                <wp:lineTo x="0" y="21340"/>
                <wp:lineTo x="21340" y="21340"/>
                <wp:lineTo x="213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stop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Pr="00C1126A">
          <w:rPr>
            <w:rFonts w:eastAsiaTheme="majorEastAsia" w:cstheme="minorHAnsi"/>
            <w:color w:val="0563C1" w:themeColor="hyperlink"/>
            <w:kern w:val="24"/>
            <w:sz w:val="32"/>
            <w:szCs w:val="32"/>
            <w:u w:val="single"/>
          </w:rPr>
          <w:t>familienstuetzpunkt@vg-woerth-brennberg.de</w:t>
        </w:r>
      </w:hyperlink>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Pr="00C1126A" w:rsidRDefault="00C1126A" w:rsidP="00DE6727">
      <w:pPr>
        <w:rPr>
          <w:rFonts w:ascii="Corbel" w:hAnsi="Corbel"/>
          <w:b/>
          <w:sz w:val="24"/>
          <w:szCs w:val="24"/>
        </w:rPr>
      </w:pPr>
      <w:r>
        <w:rPr>
          <w:rFonts w:ascii="Corbel" w:hAnsi="Corbel"/>
          <w:b/>
          <w:sz w:val="24"/>
          <w:szCs w:val="24"/>
        </w:rPr>
        <w:t>Die Veranstaltung ist kostenlos</w:t>
      </w:r>
    </w:p>
    <w:p w:rsidR="00C1126A" w:rsidRDefault="00C1126A" w:rsidP="00DE6727">
      <w:pPr>
        <w:rPr>
          <w:rFonts w:ascii="Corbel" w:hAnsi="Corbel"/>
          <w:b/>
          <w:sz w:val="36"/>
          <w:szCs w:val="36"/>
        </w:rPr>
      </w:pPr>
    </w:p>
    <w:p w:rsidR="00C1126A" w:rsidRDefault="00C1126A" w:rsidP="00DE6727">
      <w:pPr>
        <w:rPr>
          <w:rFonts w:ascii="Corbel" w:hAnsi="Corbel"/>
          <w:b/>
          <w:sz w:val="36"/>
          <w:szCs w:val="36"/>
        </w:rPr>
      </w:pPr>
    </w:p>
    <w:p w:rsidR="00C1126A" w:rsidRPr="000711FA" w:rsidRDefault="00C1126A" w:rsidP="00C1126A">
      <w:pPr>
        <w:rPr>
          <w:rFonts w:cstheme="minorHAnsi"/>
        </w:rPr>
      </w:pPr>
    </w:p>
    <w:p w:rsidR="00C1126A" w:rsidRPr="000711FA" w:rsidRDefault="00C1126A" w:rsidP="00C1126A">
      <w:pPr>
        <w:spacing w:after="0" w:line="240" w:lineRule="auto"/>
        <w:jc w:val="center"/>
        <w:rPr>
          <w:rFonts w:eastAsia="Times New Roman" w:cstheme="minorHAnsi"/>
          <w:b/>
          <w:sz w:val="36"/>
          <w:szCs w:val="36"/>
          <w:lang w:eastAsia="de-DE"/>
        </w:rPr>
      </w:pPr>
      <w:r>
        <w:rPr>
          <w:rFonts w:eastAsia="Times New Roman" w:cstheme="minorHAnsi"/>
          <w:b/>
          <w:sz w:val="36"/>
          <w:szCs w:val="36"/>
          <w:lang w:eastAsia="de-DE"/>
        </w:rPr>
        <w:t xml:space="preserve">Mittwoch, 1.Dezember </w:t>
      </w:r>
      <w:r w:rsidRPr="000711FA">
        <w:rPr>
          <w:rFonts w:eastAsia="Times New Roman" w:cstheme="minorHAnsi"/>
          <w:b/>
          <w:sz w:val="36"/>
          <w:szCs w:val="36"/>
          <w:lang w:eastAsia="de-DE"/>
        </w:rPr>
        <w:t>2021</w:t>
      </w:r>
    </w:p>
    <w:p w:rsidR="00C1126A" w:rsidRPr="000711FA" w:rsidRDefault="00C1126A" w:rsidP="00C1126A">
      <w:pPr>
        <w:spacing w:after="0" w:line="240" w:lineRule="auto"/>
        <w:jc w:val="center"/>
        <w:rPr>
          <w:rFonts w:eastAsia="Times New Roman" w:cstheme="minorHAnsi"/>
          <w:b/>
          <w:sz w:val="36"/>
          <w:szCs w:val="36"/>
          <w:lang w:eastAsia="de-DE"/>
        </w:rPr>
      </w:pPr>
      <w:r>
        <w:rPr>
          <w:rFonts w:eastAsia="Times New Roman" w:cstheme="minorHAnsi"/>
          <w:b/>
          <w:sz w:val="36"/>
          <w:szCs w:val="36"/>
          <w:lang w:eastAsia="de-DE"/>
        </w:rPr>
        <w:t>15:00 - 16</w:t>
      </w:r>
      <w:r w:rsidRPr="000711FA">
        <w:rPr>
          <w:rFonts w:eastAsia="Times New Roman" w:cstheme="minorHAnsi"/>
          <w:b/>
          <w:sz w:val="36"/>
          <w:szCs w:val="36"/>
          <w:lang w:eastAsia="de-DE"/>
        </w:rPr>
        <w:t>:30 Uhr</w:t>
      </w:r>
    </w:p>
    <w:p w:rsidR="00C1126A" w:rsidRPr="00BC423D" w:rsidRDefault="00C1126A" w:rsidP="00C1126A">
      <w:pPr>
        <w:spacing w:line="240" w:lineRule="auto"/>
        <w:jc w:val="center"/>
        <w:rPr>
          <w:rFonts w:eastAsia="Times New Roman" w:cstheme="minorHAnsi"/>
          <w:color w:val="000000"/>
          <w:sz w:val="36"/>
          <w:szCs w:val="36"/>
          <w:lang w:eastAsia="de-DE"/>
        </w:rPr>
      </w:pPr>
      <w:r w:rsidRPr="000711FA">
        <w:rPr>
          <w:rFonts w:eastAsia="Times New Roman" w:cstheme="minorHAnsi"/>
          <w:sz w:val="24"/>
          <w:szCs w:val="24"/>
          <w:lang w:eastAsia="de-DE"/>
        </w:rPr>
        <w:br/>
      </w:r>
      <w:r w:rsidRPr="00BC423D">
        <w:rPr>
          <w:rFonts w:eastAsia="Times New Roman" w:cstheme="minorHAnsi"/>
          <w:b/>
          <w:bCs/>
          <w:color w:val="000000"/>
          <w:sz w:val="36"/>
          <w:szCs w:val="36"/>
          <w:lang w:eastAsia="de-DE"/>
        </w:rPr>
        <w:t>Mehr Durchblick im Produktdschungel der Babynahrungen</w:t>
      </w:r>
    </w:p>
    <w:p w:rsidR="00C1126A" w:rsidRDefault="00C1126A" w:rsidP="00C1126A">
      <w:pPr>
        <w:spacing w:after="0" w:line="240" w:lineRule="auto"/>
        <w:jc w:val="center"/>
        <w:rPr>
          <w:rFonts w:eastAsia="Times New Roman" w:cstheme="minorHAnsi"/>
          <w:b/>
          <w:sz w:val="36"/>
          <w:szCs w:val="36"/>
          <w:lang w:eastAsia="de-DE"/>
        </w:rPr>
      </w:pPr>
    </w:p>
    <w:p w:rsidR="00C1126A" w:rsidRPr="00BC423D" w:rsidRDefault="00C1126A" w:rsidP="00C1126A">
      <w:pPr>
        <w:spacing w:after="0" w:line="240" w:lineRule="auto"/>
        <w:jc w:val="center"/>
        <w:rPr>
          <w:rFonts w:eastAsia="Times New Roman" w:cstheme="minorHAnsi"/>
          <w:b/>
          <w:sz w:val="32"/>
          <w:szCs w:val="32"/>
          <w:lang w:eastAsia="de-DE"/>
        </w:rPr>
      </w:pPr>
      <w:r w:rsidRPr="00BC423D">
        <w:rPr>
          <w:rFonts w:eastAsia="Times New Roman" w:cstheme="minorHAnsi"/>
          <w:b/>
          <w:sz w:val="32"/>
          <w:szCs w:val="32"/>
          <w:lang w:eastAsia="de-DE"/>
        </w:rPr>
        <w:t xml:space="preserve">Onlineangebot </w:t>
      </w:r>
    </w:p>
    <w:p w:rsidR="00C1126A" w:rsidRPr="00BC423D" w:rsidRDefault="00C1126A" w:rsidP="00C1126A">
      <w:pPr>
        <w:spacing w:after="0" w:line="240" w:lineRule="auto"/>
        <w:jc w:val="center"/>
        <w:rPr>
          <w:rFonts w:eastAsia="Times New Roman" w:cstheme="minorHAnsi"/>
          <w:b/>
          <w:sz w:val="32"/>
          <w:szCs w:val="32"/>
          <w:lang w:eastAsia="de-DE"/>
        </w:rPr>
      </w:pPr>
      <w:r w:rsidRPr="00BC423D">
        <w:rPr>
          <w:rFonts w:eastAsia="Times New Roman" w:cstheme="minorHAnsi"/>
          <w:b/>
          <w:sz w:val="32"/>
          <w:szCs w:val="32"/>
          <w:lang w:eastAsia="de-DE"/>
        </w:rPr>
        <w:t xml:space="preserve">für Familien mit Kindern zwischen 0 - ca. 1 Jahr und Interessierte </w:t>
      </w:r>
    </w:p>
    <w:p w:rsidR="00C1126A" w:rsidRDefault="00C1126A" w:rsidP="00C1126A">
      <w:pPr>
        <w:spacing w:after="0" w:line="240" w:lineRule="auto"/>
        <w:rPr>
          <w:rFonts w:eastAsia="Times New Roman" w:cstheme="minorHAnsi"/>
          <w:sz w:val="24"/>
          <w:szCs w:val="24"/>
          <w:lang w:eastAsia="de-DE"/>
        </w:rPr>
      </w:pPr>
    </w:p>
    <w:p w:rsidR="00C1126A" w:rsidRPr="00BC423D" w:rsidRDefault="00C1126A" w:rsidP="00C1126A">
      <w:pPr>
        <w:spacing w:after="0" w:line="240" w:lineRule="auto"/>
        <w:rPr>
          <w:rFonts w:eastAsia="Times New Roman" w:cstheme="minorHAnsi"/>
          <w:color w:val="000000"/>
          <w:sz w:val="24"/>
          <w:szCs w:val="24"/>
          <w:lang w:eastAsia="de-DE"/>
        </w:rPr>
      </w:pPr>
      <w:r w:rsidRPr="00BC423D">
        <w:rPr>
          <w:rFonts w:eastAsia="Times New Roman" w:cstheme="minorHAnsi"/>
          <w:color w:val="000000"/>
          <w:sz w:val="24"/>
          <w:szCs w:val="24"/>
          <w:lang w:eastAsia="de-DE"/>
        </w:rPr>
        <w:t xml:space="preserve">Die Auswahl an Babynahrungen ist riesig, die Werbung verlockend und die Produktaussagen auf der Verpackung häufig verwirrend. Was braucht ein Baby in den einzelnen Entwicklungsstufen wirklich? Welche Logos und Siegel sind verlässlich? </w:t>
      </w:r>
    </w:p>
    <w:p w:rsidR="00C1126A" w:rsidRPr="000711FA" w:rsidRDefault="00C1126A" w:rsidP="00C1126A">
      <w:pPr>
        <w:spacing w:after="0" w:line="240" w:lineRule="auto"/>
        <w:rPr>
          <w:rFonts w:eastAsia="Times New Roman" w:cstheme="minorHAnsi"/>
          <w:sz w:val="24"/>
          <w:szCs w:val="24"/>
          <w:lang w:eastAsia="de-DE"/>
        </w:rPr>
      </w:pPr>
      <w:r w:rsidRPr="000711FA">
        <w:rPr>
          <w:rFonts w:eastAsia="Times New Roman" w:cstheme="minorHAnsi"/>
          <w:sz w:val="24"/>
          <w:szCs w:val="24"/>
          <w:lang w:eastAsia="de-DE"/>
        </w:rPr>
        <w:br/>
        <w:t xml:space="preserve">Referentin: Frau </w:t>
      </w:r>
      <w:r>
        <w:rPr>
          <w:rFonts w:eastAsia="Times New Roman" w:cstheme="minorHAnsi"/>
          <w:sz w:val="24"/>
          <w:szCs w:val="24"/>
          <w:lang w:eastAsia="de-DE"/>
        </w:rPr>
        <w:t xml:space="preserve">Christina Apel, </w:t>
      </w:r>
      <w:r>
        <w:t>Dipl. Trophologin</w:t>
      </w:r>
    </w:p>
    <w:p w:rsidR="00C1126A" w:rsidRDefault="00C1126A" w:rsidP="00C1126A">
      <w:pPr>
        <w:spacing w:before="100" w:beforeAutospacing="1" w:after="100" w:afterAutospacing="1" w:line="240" w:lineRule="auto"/>
        <w:rPr>
          <w:rFonts w:eastAsia="Times New Roman" w:cstheme="minorHAnsi"/>
          <w:sz w:val="24"/>
          <w:szCs w:val="24"/>
          <w:lang w:eastAsia="de-DE"/>
        </w:rPr>
      </w:pPr>
      <w:r w:rsidRPr="000711FA">
        <w:rPr>
          <w:rFonts w:eastAsia="Times New Roman" w:cstheme="minorHAnsi"/>
          <w:sz w:val="24"/>
          <w:szCs w:val="24"/>
          <w:lang w:eastAsia="de-DE"/>
        </w:rPr>
        <w:t>Sie erhalten vor Beginn des Online-Seminars einen Zugangslink per E-Mail zugesandt, den Sie bitte am jeweiligem Termin verwenden (einfach öffnen). Sie brauchen nichts installieren, lediglich ein geeignetes Endgerät (z. B. Laptop), eine stabile Internetverbindung, wahlweise Headset und Kamera (zur besseren Kommunikation).</w:t>
      </w:r>
    </w:p>
    <w:p w:rsidR="00C1126A" w:rsidRPr="000711FA" w:rsidRDefault="00C1126A" w:rsidP="00C1126A">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Die Teilnehmer erhalten nach der Veranstaltung Links mit Infos und Materialien zum Thema: Brei.</w:t>
      </w:r>
    </w:p>
    <w:p w:rsidR="00C1126A" w:rsidRPr="00550ED7" w:rsidRDefault="00C1126A" w:rsidP="00C1126A">
      <w:r>
        <w:rPr>
          <w:b/>
        </w:rPr>
        <w:t>Anmeldung bei Patricia Betz:</w:t>
      </w:r>
    </w:p>
    <w:p w:rsidR="00C1126A" w:rsidRPr="001B2834" w:rsidRDefault="00C1126A" w:rsidP="00C1126A">
      <w:pPr>
        <w:rPr>
          <w:b/>
        </w:rPr>
      </w:pPr>
      <w:r w:rsidRPr="001B2834">
        <w:rPr>
          <w:b/>
        </w:rPr>
        <w:t>Familienstützpunkt</w:t>
      </w:r>
      <w:r>
        <w:rPr>
          <w:b/>
        </w:rPr>
        <w:t xml:space="preserve">, </w:t>
      </w:r>
      <w:r w:rsidRPr="001B2834">
        <w:rPr>
          <w:b/>
        </w:rPr>
        <w:t xml:space="preserve">Mail </w:t>
      </w:r>
      <w:hyperlink r:id="rId11" w:history="1">
        <w:r w:rsidRPr="00AA564C">
          <w:rPr>
            <w:rStyle w:val="Hyperlink"/>
            <w:b/>
          </w:rPr>
          <w:t>familienstuetzpunkt@vg-woerth-brennberg.de</w:t>
        </w:r>
      </w:hyperlink>
      <w:r>
        <w:rPr>
          <w:b/>
        </w:rPr>
        <w:t xml:space="preserve"> </w:t>
      </w:r>
    </w:p>
    <w:p w:rsidR="00C1126A" w:rsidRDefault="00C1126A" w:rsidP="00C1126A"/>
    <w:p w:rsidR="00C1126A" w:rsidRDefault="00C1126A" w:rsidP="00C1126A">
      <w:pPr>
        <w:rPr>
          <w:rFonts w:ascii="Corbel" w:hAnsi="Corbel"/>
          <w:b/>
          <w:sz w:val="36"/>
          <w:szCs w:val="36"/>
        </w:rPr>
      </w:pPr>
      <w:r>
        <w:t>Das Angebot ist kostenlos. Kinder können selbstverständlich dabei sein.</w:t>
      </w:r>
    </w:p>
    <w:p w:rsidR="00C1126A" w:rsidRDefault="00C1126A" w:rsidP="00980F96">
      <w:pPr>
        <w:rPr>
          <w:rFonts w:ascii="Corbel" w:hAnsi="Corbel"/>
          <w:b/>
          <w:sz w:val="36"/>
          <w:szCs w:val="36"/>
        </w:rPr>
      </w:pPr>
    </w:p>
    <w:p w:rsidR="00C1126A" w:rsidRDefault="00C1126A" w:rsidP="00980F96">
      <w:pPr>
        <w:rPr>
          <w:rFonts w:ascii="Corbel" w:hAnsi="Corbel"/>
          <w:b/>
          <w:sz w:val="36"/>
          <w:szCs w:val="36"/>
        </w:rPr>
      </w:pPr>
    </w:p>
    <w:p w:rsidR="00C1126A" w:rsidRDefault="00C1126A" w:rsidP="00980F96">
      <w:pPr>
        <w:rPr>
          <w:rFonts w:ascii="Corbel" w:hAnsi="Corbel"/>
          <w:b/>
          <w:sz w:val="36"/>
          <w:szCs w:val="36"/>
        </w:rPr>
      </w:pPr>
    </w:p>
    <w:p w:rsidR="00980F96" w:rsidRPr="00D86B73" w:rsidRDefault="00980F96" w:rsidP="00980F96">
      <w:pPr>
        <w:rPr>
          <w:rFonts w:ascii="Corbel" w:hAnsi="Corbel"/>
          <w:b/>
          <w:sz w:val="36"/>
          <w:szCs w:val="36"/>
        </w:rPr>
      </w:pPr>
      <w:r>
        <w:rPr>
          <w:rFonts w:ascii="Corbel" w:hAnsi="Corbel"/>
          <w:b/>
          <w:sz w:val="36"/>
          <w:szCs w:val="36"/>
        </w:rPr>
        <w:t>Weitere Infos finden Sie hier:</w:t>
      </w:r>
    </w:p>
    <w:p w:rsidR="00980F96" w:rsidRPr="00274564" w:rsidRDefault="003F1380" w:rsidP="00980F96">
      <w:pPr>
        <w:rPr>
          <w:rFonts w:ascii="Corbel" w:hAnsi="Corbel"/>
          <w:b/>
          <w:sz w:val="36"/>
          <w:szCs w:val="36"/>
        </w:rPr>
      </w:pPr>
      <w:hyperlink r:id="rId12" w:history="1">
        <w:r w:rsidR="00980F96" w:rsidRPr="00274564">
          <w:rPr>
            <w:rStyle w:val="Hyperlink"/>
            <w:rFonts w:ascii="Corbel" w:hAnsi="Corbel"/>
            <w:b/>
            <w:sz w:val="36"/>
            <w:szCs w:val="36"/>
          </w:rPr>
          <w:t>http://www.wiesent.de/leben-in-wiesent/familienstuetzpunkt-donauwald/</w:t>
        </w:r>
      </w:hyperlink>
    </w:p>
    <w:p w:rsidR="00980F96" w:rsidRDefault="00980F96" w:rsidP="00DE6727">
      <w:pPr>
        <w:rPr>
          <w:rFonts w:ascii="Corbel" w:hAnsi="Corbel"/>
          <w:b/>
          <w:sz w:val="36"/>
          <w:szCs w:val="36"/>
        </w:rPr>
      </w:pPr>
    </w:p>
    <w:p w:rsidR="00DE6727" w:rsidRDefault="00DE6727">
      <w:pPr>
        <w:rPr>
          <w:rFonts w:ascii="Corbel" w:hAnsi="Corbel"/>
          <w:sz w:val="36"/>
          <w:szCs w:val="36"/>
        </w:rPr>
      </w:pPr>
      <w:r w:rsidRPr="00274564">
        <w:rPr>
          <w:rFonts w:ascii="Corbel" w:hAnsi="Corbel"/>
          <w:sz w:val="36"/>
          <w:szCs w:val="36"/>
        </w:rPr>
        <w:t>Weitere Angebote werden in der Presse bekanntgegeben.</w:t>
      </w:r>
    </w:p>
    <w:p w:rsidR="00E16930" w:rsidRDefault="00E16930">
      <w:pPr>
        <w:rPr>
          <w:rFonts w:ascii="Corbel" w:hAnsi="Corbel"/>
          <w:sz w:val="36"/>
          <w:szCs w:val="36"/>
        </w:rPr>
      </w:pPr>
      <w:r>
        <w:rPr>
          <w:rFonts w:ascii="Corbel" w:hAnsi="Corbel"/>
          <w:sz w:val="36"/>
          <w:szCs w:val="36"/>
        </w:rPr>
        <w:t>Wegen der Corona-Vorschiften müssen sich die Teilnehmer vorher per Mail beim Familienstützpunkt anmelden.</w:t>
      </w:r>
    </w:p>
    <w:p w:rsidR="00427A55" w:rsidRPr="00147260" w:rsidRDefault="00147260">
      <w:pPr>
        <w:rPr>
          <w:rFonts w:ascii="Corbel" w:hAnsi="Corbel" w:cs="Tahoma"/>
          <w:b/>
          <w:bCs/>
          <w:color w:val="FF0000"/>
          <w:sz w:val="36"/>
          <w:szCs w:val="36"/>
        </w:rPr>
      </w:pPr>
      <w:r>
        <w:rPr>
          <w:rFonts w:ascii="Corbel" w:hAnsi="Corbel"/>
          <w:noProof/>
          <w:lang w:eastAsia="de-DE"/>
        </w:rPr>
        <w:drawing>
          <wp:anchor distT="0" distB="0" distL="114300" distR="114300" simplePos="0" relativeHeight="251670528" behindDoc="1" locked="0" layoutInCell="1" allowOverlap="1" wp14:anchorId="5E3100B6" wp14:editId="18F53563">
            <wp:simplePos x="0" y="0"/>
            <wp:positionH relativeFrom="margin">
              <wp:posOffset>986155</wp:posOffset>
            </wp:positionH>
            <wp:positionV relativeFrom="paragraph">
              <wp:posOffset>1035050</wp:posOffset>
            </wp:positionV>
            <wp:extent cx="3121025" cy="1273810"/>
            <wp:effectExtent l="0" t="0" r="3175" b="2540"/>
            <wp:wrapTight wrapText="bothSides">
              <wp:wrapPolygon edited="0">
                <wp:start x="0" y="0"/>
                <wp:lineTo x="0" y="21320"/>
                <wp:lineTo x="21490" y="21320"/>
                <wp:lineTo x="2149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102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A55" w:rsidRPr="001472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E7A1B"/>
    <w:multiLevelType w:val="hybridMultilevel"/>
    <w:tmpl w:val="3212555E"/>
    <w:lvl w:ilvl="0" w:tplc="DB341912">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4250EC"/>
    <w:multiLevelType w:val="hybridMultilevel"/>
    <w:tmpl w:val="597C632A"/>
    <w:lvl w:ilvl="0" w:tplc="B7244EC6">
      <w:start w:val="1"/>
      <w:numFmt w:val="bullet"/>
      <w:lvlText w:val=""/>
      <w:lvlJc w:val="left"/>
      <w:pPr>
        <w:ind w:left="642" w:hanging="360"/>
      </w:pPr>
      <w:rPr>
        <w:rFonts w:ascii="Symbol" w:eastAsia="Symbol" w:hAnsi="Symbol" w:hint="default"/>
        <w:sz w:val="22"/>
        <w:szCs w:val="22"/>
      </w:rPr>
    </w:lvl>
    <w:lvl w:ilvl="1" w:tplc="5DBA0750">
      <w:start w:val="1"/>
      <w:numFmt w:val="bullet"/>
      <w:lvlText w:val="•"/>
      <w:lvlJc w:val="left"/>
      <w:pPr>
        <w:ind w:left="1517" w:hanging="360"/>
      </w:pPr>
      <w:rPr>
        <w:rFonts w:hint="default"/>
      </w:rPr>
    </w:lvl>
    <w:lvl w:ilvl="2" w:tplc="F952570A">
      <w:start w:val="1"/>
      <w:numFmt w:val="bullet"/>
      <w:lvlText w:val="•"/>
      <w:lvlJc w:val="left"/>
      <w:pPr>
        <w:ind w:left="2391" w:hanging="360"/>
      </w:pPr>
      <w:rPr>
        <w:rFonts w:hint="default"/>
      </w:rPr>
    </w:lvl>
    <w:lvl w:ilvl="3" w:tplc="97307A10">
      <w:start w:val="1"/>
      <w:numFmt w:val="bullet"/>
      <w:lvlText w:val="•"/>
      <w:lvlJc w:val="left"/>
      <w:pPr>
        <w:ind w:left="3265" w:hanging="360"/>
      </w:pPr>
      <w:rPr>
        <w:rFonts w:hint="default"/>
      </w:rPr>
    </w:lvl>
    <w:lvl w:ilvl="4" w:tplc="2E34E84E">
      <w:start w:val="1"/>
      <w:numFmt w:val="bullet"/>
      <w:lvlText w:val="•"/>
      <w:lvlJc w:val="left"/>
      <w:pPr>
        <w:ind w:left="4140" w:hanging="360"/>
      </w:pPr>
      <w:rPr>
        <w:rFonts w:hint="default"/>
      </w:rPr>
    </w:lvl>
    <w:lvl w:ilvl="5" w:tplc="A46C60FE">
      <w:start w:val="1"/>
      <w:numFmt w:val="bullet"/>
      <w:lvlText w:val="•"/>
      <w:lvlJc w:val="left"/>
      <w:pPr>
        <w:ind w:left="5014" w:hanging="360"/>
      </w:pPr>
      <w:rPr>
        <w:rFonts w:hint="default"/>
      </w:rPr>
    </w:lvl>
    <w:lvl w:ilvl="6" w:tplc="8A1AA626">
      <w:start w:val="1"/>
      <w:numFmt w:val="bullet"/>
      <w:lvlText w:val="•"/>
      <w:lvlJc w:val="left"/>
      <w:pPr>
        <w:ind w:left="5889" w:hanging="360"/>
      </w:pPr>
      <w:rPr>
        <w:rFonts w:hint="default"/>
      </w:rPr>
    </w:lvl>
    <w:lvl w:ilvl="7" w:tplc="86CEF7FE">
      <w:start w:val="1"/>
      <w:numFmt w:val="bullet"/>
      <w:lvlText w:val="•"/>
      <w:lvlJc w:val="left"/>
      <w:pPr>
        <w:ind w:left="6763" w:hanging="360"/>
      </w:pPr>
      <w:rPr>
        <w:rFonts w:hint="default"/>
      </w:rPr>
    </w:lvl>
    <w:lvl w:ilvl="8" w:tplc="7D1AB236">
      <w:start w:val="1"/>
      <w:numFmt w:val="bullet"/>
      <w:lvlText w:val="•"/>
      <w:lvlJc w:val="left"/>
      <w:pPr>
        <w:ind w:left="763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27"/>
    <w:rsid w:val="0002599D"/>
    <w:rsid w:val="000A6222"/>
    <w:rsid w:val="00147260"/>
    <w:rsid w:val="00186998"/>
    <w:rsid w:val="00214AB1"/>
    <w:rsid w:val="00274564"/>
    <w:rsid w:val="002E2E19"/>
    <w:rsid w:val="00327DA5"/>
    <w:rsid w:val="003D1D45"/>
    <w:rsid w:val="003F1380"/>
    <w:rsid w:val="00427A55"/>
    <w:rsid w:val="00434CB2"/>
    <w:rsid w:val="004E3824"/>
    <w:rsid w:val="006E69F9"/>
    <w:rsid w:val="00827DA8"/>
    <w:rsid w:val="00980F96"/>
    <w:rsid w:val="009A2A4D"/>
    <w:rsid w:val="00B40243"/>
    <w:rsid w:val="00B715FA"/>
    <w:rsid w:val="00C1126A"/>
    <w:rsid w:val="00D25A95"/>
    <w:rsid w:val="00D45210"/>
    <w:rsid w:val="00D86B73"/>
    <w:rsid w:val="00DE6727"/>
    <w:rsid w:val="00E105DE"/>
    <w:rsid w:val="00E16930"/>
    <w:rsid w:val="00F55FED"/>
    <w:rsid w:val="00FA0787"/>
    <w:rsid w:val="00FD4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35D01-A577-405D-9A34-C53C3A60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727"/>
  </w:style>
  <w:style w:type="paragraph" w:styleId="berschrift1">
    <w:name w:val="heading 1"/>
    <w:basedOn w:val="Standard"/>
    <w:link w:val="berschrift1Zchn"/>
    <w:uiPriority w:val="1"/>
    <w:qFormat/>
    <w:rsid w:val="00F55FED"/>
    <w:pPr>
      <w:widowControl w:val="0"/>
      <w:spacing w:after="0" w:line="240" w:lineRule="auto"/>
      <w:ind w:left="196"/>
      <w:outlineLvl w:val="0"/>
    </w:pPr>
    <w:rPr>
      <w:rFonts w:ascii="Corbel" w:eastAsia="Corbel" w:hAnsi="Corbel"/>
      <w:b/>
      <w:bCs/>
      <w:sz w:val="40"/>
      <w:szCs w:val="40"/>
      <w:lang w:val="en-US"/>
    </w:rPr>
  </w:style>
  <w:style w:type="paragraph" w:styleId="berschrift2">
    <w:name w:val="heading 2"/>
    <w:basedOn w:val="Standard"/>
    <w:link w:val="berschrift2Zchn"/>
    <w:uiPriority w:val="1"/>
    <w:qFormat/>
    <w:rsid w:val="00F55FED"/>
    <w:pPr>
      <w:widowControl w:val="0"/>
      <w:spacing w:after="0" w:line="240" w:lineRule="auto"/>
      <w:ind w:left="196"/>
      <w:outlineLvl w:val="1"/>
    </w:pPr>
    <w:rPr>
      <w:rFonts w:ascii="Corbel" w:eastAsia="Corbel" w:hAnsi="Corbe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E6727"/>
    <w:rPr>
      <w:color w:val="0000FF"/>
      <w:u w:val="single"/>
    </w:rPr>
  </w:style>
  <w:style w:type="character" w:customStyle="1" w:styleId="berschrift1Zchn">
    <w:name w:val="Überschrift 1 Zchn"/>
    <w:basedOn w:val="Absatz-Standardschriftart"/>
    <w:link w:val="berschrift1"/>
    <w:uiPriority w:val="1"/>
    <w:rsid w:val="00F55FED"/>
    <w:rPr>
      <w:rFonts w:ascii="Corbel" w:eastAsia="Corbel" w:hAnsi="Corbel"/>
      <w:b/>
      <w:bCs/>
      <w:sz w:val="40"/>
      <w:szCs w:val="40"/>
      <w:lang w:val="en-US"/>
    </w:rPr>
  </w:style>
  <w:style w:type="character" w:customStyle="1" w:styleId="berschrift2Zchn">
    <w:name w:val="Überschrift 2 Zchn"/>
    <w:basedOn w:val="Absatz-Standardschriftart"/>
    <w:link w:val="berschrift2"/>
    <w:uiPriority w:val="1"/>
    <w:rsid w:val="00F55FED"/>
    <w:rPr>
      <w:rFonts w:ascii="Corbel" w:eastAsia="Corbel" w:hAnsi="Corbel"/>
      <w:b/>
      <w:bCs/>
      <w:lang w:val="en-US"/>
    </w:rPr>
  </w:style>
  <w:style w:type="paragraph" w:styleId="Textkrper">
    <w:name w:val="Body Text"/>
    <w:basedOn w:val="Standard"/>
    <w:link w:val="TextkrperZchn"/>
    <w:uiPriority w:val="1"/>
    <w:qFormat/>
    <w:rsid w:val="00F55FED"/>
    <w:pPr>
      <w:widowControl w:val="0"/>
      <w:spacing w:after="0" w:line="240" w:lineRule="auto"/>
      <w:ind w:left="196"/>
    </w:pPr>
    <w:rPr>
      <w:rFonts w:ascii="Corbel" w:eastAsia="Corbel" w:hAnsi="Corbel"/>
      <w:lang w:val="en-US"/>
    </w:rPr>
  </w:style>
  <w:style w:type="character" w:customStyle="1" w:styleId="TextkrperZchn">
    <w:name w:val="Textkörper Zchn"/>
    <w:basedOn w:val="Absatz-Standardschriftart"/>
    <w:link w:val="Textkrper"/>
    <w:uiPriority w:val="1"/>
    <w:rsid w:val="00F55FED"/>
    <w:rPr>
      <w:rFonts w:ascii="Corbel" w:eastAsia="Corbel" w:hAnsi="Corbe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Familienstuetzpunkt@vg-woerth-brennberg.de" TargetMode="External"/><Relationship Id="rId12" Type="http://schemas.openxmlformats.org/officeDocument/2006/relationships/hyperlink" Target="http://www.wiesent.de/leben-in-wiesent/familienstuetzpunkt-donauwa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amilienstuetzpunkt@vg-woerth-brennbe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milienstuetzpunkt@vg-woerth-brennberg.d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A50C-6B20-4CC3-A12C-930400D8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5014</Characters>
  <Application>Microsoft Office Word</Application>
  <DocSecurity>0</DocSecurity>
  <Lines>161</Lines>
  <Paragraphs>103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Familienstuetzpunkt Woerth</dc:creator>
  <cp:keywords/>
  <dc:description/>
  <cp:lastModifiedBy>Familienstuetzpunkt Woerth</cp:lastModifiedBy>
  <cp:revision>3</cp:revision>
  <dcterms:created xsi:type="dcterms:W3CDTF">2021-07-22T06:43:00Z</dcterms:created>
  <dcterms:modified xsi:type="dcterms:W3CDTF">2021-07-22T08:16:00Z</dcterms:modified>
</cp:coreProperties>
</file>