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EED5F" w14:textId="69EC5A06" w:rsidR="00013975" w:rsidRDefault="00261E6A" w:rsidP="00482811">
      <w:pPr>
        <w:pBdr>
          <w:bottom w:val="single" w:sz="12" w:space="0" w:color="auto"/>
        </w:pBdr>
        <w:tabs>
          <w:tab w:val="left" w:pos="6237"/>
          <w:tab w:val="left" w:pos="6804"/>
        </w:tabs>
        <w:jc w:val="right"/>
        <w:rPr>
          <w:rFonts w:cs="Arial"/>
          <w:color w:val="000000"/>
          <w:sz w:val="22"/>
          <w:szCs w:val="22"/>
        </w:rPr>
      </w:pPr>
      <w:bookmarkStart w:id="0" w:name="_GoBack"/>
      <w:bookmarkEnd w:id="0"/>
      <w:r>
        <w:rPr>
          <w:rFonts w:cs="Arial"/>
          <w:noProof/>
          <w:color w:val="000000"/>
          <w:sz w:val="22"/>
          <w:szCs w:val="22"/>
        </w:rPr>
        <w:drawing>
          <wp:anchor distT="0" distB="0" distL="114300" distR="114300" simplePos="0" relativeHeight="251659264" behindDoc="1" locked="0" layoutInCell="1" allowOverlap="1" wp14:anchorId="7C57C32A" wp14:editId="2926F1F8">
            <wp:simplePos x="0" y="0"/>
            <wp:positionH relativeFrom="column">
              <wp:posOffset>2306879</wp:posOffset>
            </wp:positionH>
            <wp:positionV relativeFrom="paragraph">
              <wp:posOffset>142884</wp:posOffset>
            </wp:positionV>
            <wp:extent cx="1355011" cy="612000"/>
            <wp:effectExtent l="0" t="0" r="0" b="0"/>
            <wp:wrapTight wrapText="bothSides">
              <wp:wrapPolygon edited="0">
                <wp:start x="0" y="0"/>
                <wp:lineTo x="0" y="20860"/>
                <wp:lineTo x="21266" y="20860"/>
                <wp:lineTo x="212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gional fit_Corona zum Trot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011" cy="612000"/>
                    </a:xfrm>
                    <a:prstGeom prst="rect">
                      <a:avLst/>
                    </a:prstGeom>
                  </pic:spPr>
                </pic:pic>
              </a:graphicData>
            </a:graphic>
            <wp14:sizeRelH relativeFrom="margin">
              <wp14:pctWidth>0</wp14:pctWidth>
            </wp14:sizeRelH>
            <wp14:sizeRelV relativeFrom="margin">
              <wp14:pctHeight>0</wp14:pctHeight>
            </wp14:sizeRelV>
          </wp:anchor>
        </w:drawing>
      </w:r>
      <w:r w:rsidR="00584B39">
        <w:rPr>
          <w:b/>
          <w:noProof/>
          <w:sz w:val="20"/>
        </w:rPr>
        <mc:AlternateContent>
          <mc:Choice Requires="wps">
            <w:drawing>
              <wp:anchor distT="0" distB="0" distL="114300" distR="114300" simplePos="0" relativeHeight="251657216" behindDoc="0" locked="0" layoutInCell="1" allowOverlap="1" wp14:anchorId="3B3D03EF" wp14:editId="35E132D1">
                <wp:simplePos x="0" y="0"/>
                <wp:positionH relativeFrom="column">
                  <wp:posOffset>-128270</wp:posOffset>
                </wp:positionH>
                <wp:positionV relativeFrom="paragraph">
                  <wp:posOffset>92710</wp:posOffset>
                </wp:positionV>
                <wp:extent cx="1724025" cy="817245"/>
                <wp:effectExtent l="0" t="0" r="952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17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E8E77" w14:textId="77777777" w:rsidR="00681B34" w:rsidRPr="007470A4" w:rsidRDefault="007322C5" w:rsidP="0076568D">
                            <w:pPr>
                              <w:pStyle w:val="berschrift1"/>
                              <w:rPr>
                                <w:rFonts w:ascii="Corbel" w:hAnsi="Corbel"/>
                              </w:rPr>
                            </w:pPr>
                            <w:proofErr w:type="spellStart"/>
                            <w:r w:rsidRPr="007470A4">
                              <w:rPr>
                                <w:rFonts w:ascii="Corbel" w:hAnsi="Corbel"/>
                              </w:rPr>
                              <w:t>Presse</w:t>
                            </w:r>
                            <w:r w:rsidR="00BE45A2" w:rsidRPr="007470A4">
                              <w:rPr>
                                <w:rFonts w:ascii="Corbel" w:hAnsi="Corbel"/>
                              </w:rPr>
                              <w:t>mitteilung</w:t>
                            </w:r>
                            <w:proofErr w:type="spellEnd"/>
                          </w:p>
                          <w:p w14:paraId="59FC50FB" w14:textId="453C77D5" w:rsidR="008E1C63" w:rsidRPr="00C10F3D" w:rsidRDefault="00245EF4" w:rsidP="00681B34">
                            <w:pPr>
                              <w:rPr>
                                <w:rFonts w:ascii="Corbel" w:hAnsi="Corbel"/>
                                <w:sz w:val="20"/>
                                <w:lang w:val="it-IT"/>
                              </w:rPr>
                            </w:pPr>
                            <w:r>
                              <w:rPr>
                                <w:rFonts w:ascii="Corbel" w:hAnsi="Corbel"/>
                                <w:sz w:val="20"/>
                              </w:rPr>
                              <w:t xml:space="preserve">Regensburg, </w:t>
                            </w:r>
                            <w:r w:rsidR="00733670">
                              <w:rPr>
                                <w:rFonts w:ascii="Corbel" w:hAnsi="Corbel"/>
                                <w:sz w:val="20"/>
                              </w:rPr>
                              <w:t>16</w:t>
                            </w:r>
                            <w:r w:rsidR="00B811EA">
                              <w:rPr>
                                <w:rFonts w:ascii="Corbel" w:hAnsi="Corbel"/>
                                <w:sz w:val="20"/>
                              </w:rPr>
                              <w:t xml:space="preserve">. </w:t>
                            </w:r>
                            <w:r w:rsidR="004D5ACF">
                              <w:rPr>
                                <w:rFonts w:ascii="Corbel" w:hAnsi="Corbel"/>
                                <w:sz w:val="20"/>
                              </w:rPr>
                              <w:t>März</w:t>
                            </w:r>
                            <w:r w:rsidR="00B811EA">
                              <w:rPr>
                                <w:rFonts w:ascii="Corbel" w:hAnsi="Corbel"/>
                                <w:sz w:val="2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3D03EF" id="_x0000_t202" coordsize="21600,21600" o:spt="202" path="m,l,21600r21600,l21600,xe">
                <v:stroke joinstyle="miter"/>
                <v:path gradientshapeok="t" o:connecttype="rect"/>
              </v:shapetype>
              <v:shape id="Text Box 2" o:spid="_x0000_s1026" type="#_x0000_t202" style="position:absolute;left:0;text-align:left;margin-left:-10.1pt;margin-top:7.3pt;width:135.75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" stroked="f">
                <v:textbox>
                  <w:txbxContent>
                    <w:p w14:paraId="4A8E8E77" w14:textId="77777777"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14:paraId="59FC50FB" w14:textId="453C77D5" w:rsidR="008E1C63" w:rsidRPr="00C10F3D" w:rsidRDefault="00245EF4" w:rsidP="00681B34">
                      <w:pPr>
                        <w:rPr>
                          <w:rFonts w:ascii="Corbel" w:hAnsi="Corbel"/>
                          <w:sz w:val="20"/>
                          <w:lang w:val="it-IT"/>
                        </w:rPr>
                      </w:pPr>
                      <w:r>
                        <w:rPr>
                          <w:rFonts w:ascii="Corbel" w:hAnsi="Corbel"/>
                          <w:sz w:val="20"/>
                        </w:rPr>
                        <w:t xml:space="preserve">Regensburg, </w:t>
                      </w:r>
                      <w:r w:rsidR="00733670">
                        <w:rPr>
                          <w:rFonts w:ascii="Corbel" w:hAnsi="Corbel"/>
                          <w:sz w:val="20"/>
                        </w:rPr>
                        <w:t>16</w:t>
                      </w:r>
                      <w:r w:rsidR="00B811EA">
                        <w:rPr>
                          <w:rFonts w:ascii="Corbel" w:hAnsi="Corbel"/>
                          <w:sz w:val="20"/>
                        </w:rPr>
                        <w:t xml:space="preserve">. </w:t>
                      </w:r>
                      <w:r w:rsidR="004D5ACF">
                        <w:rPr>
                          <w:rFonts w:ascii="Corbel" w:hAnsi="Corbel"/>
                          <w:sz w:val="20"/>
                        </w:rPr>
                        <w:t>März</w:t>
                      </w:r>
                      <w:r w:rsidR="00B811EA">
                        <w:rPr>
                          <w:rFonts w:ascii="Corbel" w:hAnsi="Corbel"/>
                          <w:sz w:val="20"/>
                        </w:rPr>
                        <w:t xml:space="preserve"> 2021</w:t>
                      </w:r>
                    </w:p>
                  </w:txbxContent>
                </v:textbox>
              </v:shape>
            </w:pict>
          </mc:Fallback>
        </mc:AlternateContent>
      </w:r>
      <w:r w:rsidR="0092329C">
        <w:rPr>
          <w:noProof/>
        </w:rPr>
        <w:drawing>
          <wp:anchor distT="0" distB="0" distL="114300" distR="114300" simplePos="0" relativeHeight="251658240" behindDoc="0" locked="0" layoutInCell="1" allowOverlap="1" wp14:anchorId="7CDE6E94" wp14:editId="7C45179A">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10"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54EAB" w14:textId="2D42776D" w:rsidR="00013975" w:rsidRDefault="00013975" w:rsidP="00482811">
      <w:pPr>
        <w:pBdr>
          <w:bottom w:val="single" w:sz="12" w:space="0" w:color="auto"/>
        </w:pBdr>
        <w:tabs>
          <w:tab w:val="left" w:pos="6237"/>
          <w:tab w:val="left" w:pos="6804"/>
        </w:tabs>
        <w:jc w:val="right"/>
        <w:rPr>
          <w:rFonts w:cs="Arial"/>
          <w:color w:val="000000"/>
          <w:sz w:val="22"/>
          <w:szCs w:val="22"/>
        </w:rPr>
      </w:pPr>
    </w:p>
    <w:p w14:paraId="4AC7EB62"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729DF2C7"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3077B6E0"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7BAF8F81" w14:textId="77777777" w:rsidR="00013975" w:rsidRDefault="00013975" w:rsidP="00482811">
      <w:pPr>
        <w:pBdr>
          <w:bottom w:val="single" w:sz="12" w:space="0" w:color="auto"/>
        </w:pBdr>
        <w:tabs>
          <w:tab w:val="left" w:pos="6237"/>
          <w:tab w:val="left" w:pos="6804"/>
        </w:tabs>
        <w:jc w:val="right"/>
        <w:rPr>
          <w:rFonts w:cs="Arial"/>
          <w:color w:val="000000"/>
          <w:sz w:val="22"/>
          <w:szCs w:val="22"/>
        </w:rPr>
      </w:pPr>
    </w:p>
    <w:p w14:paraId="192149CB" w14:textId="77777777" w:rsidR="00E37383" w:rsidRPr="00482811" w:rsidRDefault="00E37383" w:rsidP="00482811">
      <w:pPr>
        <w:pBdr>
          <w:bottom w:val="single" w:sz="12" w:space="0" w:color="auto"/>
        </w:pBdr>
        <w:tabs>
          <w:tab w:val="left" w:pos="6237"/>
          <w:tab w:val="left" w:pos="6804"/>
        </w:tabs>
        <w:jc w:val="right"/>
        <w:rPr>
          <w:rFonts w:cs="Arial"/>
          <w:color w:val="000000"/>
          <w:sz w:val="22"/>
          <w:szCs w:val="22"/>
        </w:rPr>
      </w:pPr>
    </w:p>
    <w:p w14:paraId="2D18A306" w14:textId="77777777" w:rsidR="00DE51CC" w:rsidRDefault="00DE51CC" w:rsidP="00C53591">
      <w:pPr>
        <w:overflowPunct/>
        <w:jc w:val="both"/>
        <w:rPr>
          <w:rFonts w:ascii="Corbel" w:hAnsi="Corbel" w:cs="Arial"/>
          <w:sz w:val="22"/>
          <w:szCs w:val="22"/>
        </w:rPr>
      </w:pPr>
    </w:p>
    <w:p w14:paraId="2532F273" w14:textId="77777777" w:rsidR="00191CCC" w:rsidRDefault="00191CCC" w:rsidP="00C53591">
      <w:pPr>
        <w:overflowPunct/>
        <w:jc w:val="both"/>
        <w:rPr>
          <w:rFonts w:ascii="Corbel" w:hAnsi="Corbel" w:cs="Arial"/>
          <w:sz w:val="22"/>
          <w:szCs w:val="22"/>
        </w:rPr>
      </w:pPr>
    </w:p>
    <w:p w14:paraId="2E8BF461" w14:textId="77777777" w:rsidR="00CA126E" w:rsidRPr="00CA126E" w:rsidRDefault="00CA126E" w:rsidP="00B416DB">
      <w:pPr>
        <w:overflowPunct/>
        <w:spacing w:after="120"/>
        <w:jc w:val="both"/>
        <w:rPr>
          <w:rFonts w:ascii="Corbel" w:hAnsi="Corbel"/>
          <w:b/>
          <w:sz w:val="22"/>
          <w:szCs w:val="22"/>
        </w:rPr>
      </w:pPr>
      <w:r w:rsidRPr="00CA126E">
        <w:rPr>
          <w:rFonts w:ascii="Corbel" w:hAnsi="Corbel"/>
          <w:b/>
          <w:sz w:val="22"/>
          <w:szCs w:val="22"/>
        </w:rPr>
        <w:t>www.landkreis-regensburg.de/regional-fit</w:t>
      </w:r>
    </w:p>
    <w:p w14:paraId="4A2AF578" w14:textId="0B9B218B" w:rsidR="00CA126E" w:rsidRDefault="006A6458" w:rsidP="00B416DB">
      <w:pPr>
        <w:pStyle w:val="Textkrper-Zeileneinzug"/>
        <w:ind w:left="0"/>
        <w:jc w:val="both"/>
        <w:rPr>
          <w:rFonts w:ascii="Corbel" w:hAnsi="Corbel"/>
          <w:b/>
          <w:bCs/>
          <w:sz w:val="29"/>
          <w:szCs w:val="29"/>
        </w:rPr>
      </w:pPr>
      <w:r>
        <w:rPr>
          <w:rFonts w:ascii="Corbel" w:hAnsi="Corbel"/>
          <w:b/>
          <w:bCs/>
          <w:sz w:val="29"/>
          <w:szCs w:val="29"/>
        </w:rPr>
        <w:t xml:space="preserve">Heimat neu entdecken mit „Regional fit“ </w:t>
      </w:r>
    </w:p>
    <w:p w14:paraId="042F959D" w14:textId="4667454F" w:rsidR="008C1408" w:rsidRPr="006D46D5" w:rsidRDefault="00BD7583" w:rsidP="00603591">
      <w:pPr>
        <w:spacing w:after="120"/>
        <w:jc w:val="both"/>
        <w:rPr>
          <w:rFonts w:ascii="Corbel" w:hAnsi="Corbel"/>
          <w:bCs/>
          <w:sz w:val="22"/>
          <w:szCs w:val="22"/>
        </w:rPr>
      </w:pPr>
      <w:r w:rsidRPr="006D46D5">
        <w:rPr>
          <w:rFonts w:ascii="Corbel" w:hAnsi="Corbel"/>
          <w:b/>
          <w:bCs/>
          <w:sz w:val="22"/>
          <w:szCs w:val="22"/>
        </w:rPr>
        <w:t>Regensburg (RL).</w:t>
      </w:r>
      <w:r w:rsidR="00EE57AF" w:rsidRPr="006D46D5">
        <w:rPr>
          <w:rFonts w:ascii="Corbel" w:hAnsi="Corbel"/>
          <w:b/>
          <w:bCs/>
          <w:sz w:val="22"/>
          <w:szCs w:val="22"/>
        </w:rPr>
        <w:t xml:space="preserve"> </w:t>
      </w:r>
      <w:r w:rsidR="008C1408" w:rsidRPr="006D46D5">
        <w:rPr>
          <w:rFonts w:ascii="Corbel" w:hAnsi="Corbel"/>
          <w:bCs/>
          <w:sz w:val="22"/>
          <w:szCs w:val="22"/>
        </w:rPr>
        <w:t>Keine Frage, Coron</w:t>
      </w:r>
      <w:r w:rsidR="006D46D5">
        <w:rPr>
          <w:rFonts w:ascii="Corbel" w:hAnsi="Corbel"/>
          <w:bCs/>
          <w:sz w:val="22"/>
          <w:szCs w:val="22"/>
        </w:rPr>
        <w:t>a hat unseren Bewegungsr</w:t>
      </w:r>
      <w:r w:rsidR="00AF2FBD">
        <w:rPr>
          <w:rFonts w:ascii="Corbel" w:hAnsi="Corbel"/>
          <w:bCs/>
          <w:sz w:val="22"/>
          <w:szCs w:val="22"/>
        </w:rPr>
        <w:t xml:space="preserve">adius begrenzt. </w:t>
      </w:r>
      <w:r w:rsidR="000532DE">
        <w:rPr>
          <w:rFonts w:ascii="Corbel" w:hAnsi="Corbel"/>
          <w:bCs/>
          <w:sz w:val="22"/>
          <w:szCs w:val="22"/>
        </w:rPr>
        <w:t>U</w:t>
      </w:r>
      <w:r w:rsidR="008C1408" w:rsidRPr="006D46D5">
        <w:rPr>
          <w:rFonts w:ascii="Corbel" w:hAnsi="Corbel"/>
          <w:bCs/>
          <w:sz w:val="22"/>
          <w:szCs w:val="22"/>
        </w:rPr>
        <w:t xml:space="preserve">nbegrenzt </w:t>
      </w:r>
      <w:r w:rsidR="000532DE">
        <w:rPr>
          <w:rFonts w:ascii="Corbel" w:hAnsi="Corbel"/>
          <w:bCs/>
          <w:sz w:val="22"/>
          <w:szCs w:val="22"/>
        </w:rPr>
        <w:t xml:space="preserve">hingegen </w:t>
      </w:r>
      <w:r w:rsidR="00B95205" w:rsidRPr="006D46D5">
        <w:rPr>
          <w:rFonts w:ascii="Corbel" w:hAnsi="Corbel"/>
          <w:bCs/>
          <w:sz w:val="22"/>
          <w:szCs w:val="22"/>
        </w:rPr>
        <w:t xml:space="preserve">sind </w:t>
      </w:r>
      <w:r w:rsidR="008C1408" w:rsidRPr="006D46D5">
        <w:rPr>
          <w:rFonts w:ascii="Corbel" w:hAnsi="Corbel"/>
          <w:bCs/>
          <w:sz w:val="22"/>
          <w:szCs w:val="22"/>
        </w:rPr>
        <w:t xml:space="preserve">die Möglichkeiten, die das World Wide Web bietet. Mit </w:t>
      </w:r>
      <w:hyperlink r:id="rId11" w:history="1">
        <w:r w:rsidR="008C1408" w:rsidRPr="006D46D5">
          <w:rPr>
            <w:rStyle w:val="Hyperlink"/>
            <w:rFonts w:ascii="Corbel" w:hAnsi="Corbel"/>
            <w:bCs/>
            <w:sz w:val="22"/>
            <w:szCs w:val="22"/>
          </w:rPr>
          <w:t>www.landkreis-regensburg.de/regional-fit</w:t>
        </w:r>
      </w:hyperlink>
      <w:r w:rsidR="008C1408" w:rsidRPr="006D46D5">
        <w:rPr>
          <w:rFonts w:ascii="Corbel" w:hAnsi="Corbel"/>
          <w:bCs/>
          <w:sz w:val="22"/>
          <w:szCs w:val="22"/>
        </w:rPr>
        <w:t xml:space="preserve"> </w:t>
      </w:r>
      <w:r w:rsidR="00B95205" w:rsidRPr="006D46D5">
        <w:rPr>
          <w:rFonts w:ascii="Corbel" w:hAnsi="Corbel"/>
          <w:bCs/>
          <w:sz w:val="22"/>
          <w:szCs w:val="22"/>
        </w:rPr>
        <w:t xml:space="preserve">hat das Sachgebiet Wirtschaftsförderung, Regionalentwicklung und Tourismus </w:t>
      </w:r>
      <w:r w:rsidR="008C1408" w:rsidRPr="006D46D5">
        <w:rPr>
          <w:rFonts w:ascii="Corbel" w:hAnsi="Corbel"/>
          <w:bCs/>
          <w:sz w:val="22"/>
          <w:szCs w:val="22"/>
        </w:rPr>
        <w:t xml:space="preserve">eine Plattform geschaffen, auf der die Landkreisbürgerinnen und -bürger </w:t>
      </w:r>
      <w:r w:rsidR="00B95205" w:rsidRPr="006D46D5">
        <w:rPr>
          <w:rFonts w:ascii="Corbel" w:hAnsi="Corbel"/>
          <w:bCs/>
          <w:sz w:val="22"/>
          <w:szCs w:val="22"/>
        </w:rPr>
        <w:t xml:space="preserve">eingeladen werden, </w:t>
      </w:r>
      <w:r w:rsidR="008C1408" w:rsidRPr="006D46D5">
        <w:rPr>
          <w:rFonts w:ascii="Corbel" w:hAnsi="Corbel"/>
          <w:bCs/>
          <w:sz w:val="22"/>
          <w:szCs w:val="22"/>
        </w:rPr>
        <w:t xml:space="preserve">ihre Heimat neu </w:t>
      </w:r>
      <w:r w:rsidR="00B95205" w:rsidRPr="006D46D5">
        <w:rPr>
          <w:rFonts w:ascii="Corbel" w:hAnsi="Corbel"/>
          <w:bCs/>
          <w:sz w:val="22"/>
          <w:szCs w:val="22"/>
        </w:rPr>
        <w:t xml:space="preserve">zu entdecken. </w:t>
      </w:r>
      <w:r w:rsidR="00E75569">
        <w:rPr>
          <w:rFonts w:ascii="Corbel" w:hAnsi="Corbel"/>
          <w:bCs/>
          <w:sz w:val="22"/>
          <w:szCs w:val="22"/>
        </w:rPr>
        <w:t xml:space="preserve">Neben Tipps für </w:t>
      </w:r>
      <w:r w:rsidR="00E75569">
        <w:rPr>
          <w:rFonts w:ascii="Corbel" w:hAnsi="Corbel"/>
          <w:b/>
          <w:bCs/>
          <w:sz w:val="22"/>
          <w:szCs w:val="22"/>
        </w:rPr>
        <w:t>Bewegung</w:t>
      </w:r>
      <w:r w:rsidR="00E75569">
        <w:rPr>
          <w:rFonts w:ascii="Corbel" w:hAnsi="Corbel"/>
          <w:bCs/>
          <w:sz w:val="22"/>
          <w:szCs w:val="22"/>
        </w:rPr>
        <w:t xml:space="preserve"> vor der eigenen Haustür erfahren die Besucher/-innen Wissenswertes rund um das Thema </w:t>
      </w:r>
      <w:r w:rsidR="00E75569">
        <w:rPr>
          <w:rFonts w:ascii="Corbel" w:hAnsi="Corbel"/>
          <w:b/>
          <w:bCs/>
          <w:sz w:val="22"/>
          <w:szCs w:val="22"/>
        </w:rPr>
        <w:t>Ernährung</w:t>
      </w:r>
      <w:r w:rsidR="00E75569">
        <w:rPr>
          <w:rFonts w:ascii="Corbel" w:hAnsi="Corbel"/>
          <w:bCs/>
          <w:sz w:val="22"/>
          <w:szCs w:val="22"/>
        </w:rPr>
        <w:t xml:space="preserve">. </w:t>
      </w:r>
      <w:r w:rsidR="009A352A">
        <w:rPr>
          <w:rFonts w:ascii="Corbel" w:hAnsi="Corbel"/>
          <w:bCs/>
          <w:sz w:val="22"/>
          <w:szCs w:val="22"/>
        </w:rPr>
        <w:t xml:space="preserve">Die Themen </w:t>
      </w:r>
      <w:r w:rsidR="00C24C4B">
        <w:rPr>
          <w:rFonts w:ascii="Corbel" w:hAnsi="Corbel"/>
          <w:b/>
          <w:bCs/>
          <w:sz w:val="22"/>
          <w:szCs w:val="22"/>
        </w:rPr>
        <w:t>Kultur</w:t>
      </w:r>
      <w:r w:rsidR="00B95205" w:rsidRPr="006D46D5">
        <w:rPr>
          <w:rFonts w:ascii="Corbel" w:hAnsi="Corbel"/>
          <w:bCs/>
          <w:sz w:val="22"/>
          <w:szCs w:val="22"/>
        </w:rPr>
        <w:t xml:space="preserve"> und </w:t>
      </w:r>
      <w:r w:rsidR="00B95205" w:rsidRPr="000532DE">
        <w:rPr>
          <w:rFonts w:ascii="Corbel" w:hAnsi="Corbel"/>
          <w:b/>
          <w:bCs/>
          <w:sz w:val="22"/>
          <w:szCs w:val="22"/>
        </w:rPr>
        <w:t>Entspannung</w:t>
      </w:r>
      <w:r w:rsidR="00B95205" w:rsidRPr="006D46D5">
        <w:rPr>
          <w:rFonts w:ascii="Corbel" w:hAnsi="Corbel"/>
          <w:bCs/>
          <w:sz w:val="22"/>
          <w:szCs w:val="22"/>
        </w:rPr>
        <w:t xml:space="preserve"> </w:t>
      </w:r>
      <w:r w:rsidR="009B1DBD">
        <w:rPr>
          <w:rFonts w:ascii="Corbel" w:hAnsi="Corbel"/>
          <w:bCs/>
          <w:sz w:val="22"/>
          <w:szCs w:val="22"/>
        </w:rPr>
        <w:t>machen</w:t>
      </w:r>
      <w:r w:rsidR="00B95205" w:rsidRPr="006D46D5">
        <w:rPr>
          <w:rFonts w:ascii="Corbel" w:hAnsi="Corbel"/>
          <w:bCs/>
          <w:sz w:val="22"/>
          <w:szCs w:val="22"/>
        </w:rPr>
        <w:t xml:space="preserve"> </w:t>
      </w:r>
      <w:r w:rsidR="000532DE">
        <w:rPr>
          <w:rFonts w:ascii="Corbel" w:hAnsi="Corbel"/>
          <w:bCs/>
          <w:sz w:val="22"/>
          <w:szCs w:val="22"/>
        </w:rPr>
        <w:t>das Vier-Säulen-Programm</w:t>
      </w:r>
      <w:r w:rsidR="00B95205" w:rsidRPr="006D46D5">
        <w:rPr>
          <w:rFonts w:ascii="Corbel" w:hAnsi="Corbel"/>
          <w:bCs/>
          <w:sz w:val="22"/>
          <w:szCs w:val="22"/>
        </w:rPr>
        <w:t xml:space="preserve"> rund. Landrätin Tanja Schweiger: </w:t>
      </w:r>
      <w:r w:rsidR="006D46D5" w:rsidRPr="001B67E4">
        <w:rPr>
          <w:rFonts w:ascii="Corbel" w:hAnsi="Corbel"/>
          <w:bCs/>
          <w:sz w:val="22"/>
          <w:szCs w:val="22"/>
        </w:rPr>
        <w:t>„</w:t>
      </w:r>
      <w:r w:rsidR="00B261FB" w:rsidRPr="001B67E4">
        <w:rPr>
          <w:rFonts w:ascii="Corbel" w:hAnsi="Corbel"/>
          <w:bCs/>
          <w:sz w:val="22"/>
          <w:szCs w:val="22"/>
        </w:rPr>
        <w:t>Daheim wohlfühlen, auch in schwierigen Zeiten. Das wollen wir aktiv fördern</w:t>
      </w:r>
      <w:r w:rsidR="006D46D5" w:rsidRPr="001B67E4">
        <w:rPr>
          <w:rFonts w:ascii="Corbel" w:hAnsi="Corbel"/>
          <w:bCs/>
          <w:sz w:val="22"/>
          <w:szCs w:val="22"/>
        </w:rPr>
        <w:t>!“</w:t>
      </w:r>
      <w:r w:rsidR="006D46D5" w:rsidRPr="006D46D5">
        <w:rPr>
          <w:rFonts w:ascii="Corbel" w:hAnsi="Corbel"/>
          <w:bCs/>
          <w:sz w:val="22"/>
          <w:szCs w:val="22"/>
        </w:rPr>
        <w:t xml:space="preserve"> </w:t>
      </w:r>
      <w:r w:rsidR="009B1DBD">
        <w:rPr>
          <w:rFonts w:ascii="Corbel" w:hAnsi="Corbel"/>
          <w:bCs/>
          <w:sz w:val="22"/>
          <w:szCs w:val="22"/>
        </w:rPr>
        <w:t xml:space="preserve">Daheim – im Landkreis, daheim – zuhause. </w:t>
      </w:r>
      <w:r w:rsidR="001B67E4">
        <w:rPr>
          <w:rFonts w:ascii="Corbel" w:hAnsi="Corbel"/>
          <w:bCs/>
          <w:sz w:val="22"/>
          <w:szCs w:val="22"/>
        </w:rPr>
        <w:t>Machen Sie mit, entdecken Sie Ihre</w:t>
      </w:r>
      <w:r w:rsidR="00B95205" w:rsidRPr="006D46D5">
        <w:rPr>
          <w:rFonts w:ascii="Corbel" w:hAnsi="Corbel"/>
          <w:bCs/>
          <w:sz w:val="22"/>
          <w:szCs w:val="22"/>
        </w:rPr>
        <w:t xml:space="preserve"> Heimat </w:t>
      </w:r>
      <w:r w:rsidR="006D46D5" w:rsidRPr="006D46D5">
        <w:rPr>
          <w:rFonts w:ascii="Corbel" w:hAnsi="Corbel"/>
          <w:bCs/>
          <w:sz w:val="22"/>
          <w:szCs w:val="22"/>
        </w:rPr>
        <w:t xml:space="preserve">neu, </w:t>
      </w:r>
      <w:r w:rsidR="001B67E4">
        <w:rPr>
          <w:rFonts w:ascii="Corbel" w:hAnsi="Corbel"/>
          <w:bCs/>
          <w:sz w:val="22"/>
          <w:szCs w:val="22"/>
        </w:rPr>
        <w:t xml:space="preserve">sammeln Sie </w:t>
      </w:r>
      <w:r w:rsidR="009B1DBD">
        <w:rPr>
          <w:rFonts w:ascii="Corbel" w:hAnsi="Corbel"/>
          <w:bCs/>
          <w:sz w:val="22"/>
          <w:szCs w:val="22"/>
        </w:rPr>
        <w:t>neue Impulse</w:t>
      </w:r>
      <w:r w:rsidR="006D46D5" w:rsidRPr="006D46D5">
        <w:rPr>
          <w:rFonts w:ascii="Corbel" w:hAnsi="Corbel"/>
          <w:bCs/>
          <w:sz w:val="22"/>
          <w:szCs w:val="22"/>
        </w:rPr>
        <w:t xml:space="preserve">, </w:t>
      </w:r>
      <w:r w:rsidR="001B67E4">
        <w:rPr>
          <w:rFonts w:ascii="Corbel" w:hAnsi="Corbel"/>
          <w:bCs/>
          <w:sz w:val="22"/>
          <w:szCs w:val="22"/>
        </w:rPr>
        <w:t xml:space="preserve">sorgen Sie </w:t>
      </w:r>
      <w:r w:rsidR="006D46D5" w:rsidRPr="006D46D5">
        <w:rPr>
          <w:rFonts w:ascii="Corbel" w:hAnsi="Corbel"/>
          <w:bCs/>
          <w:sz w:val="22"/>
          <w:szCs w:val="22"/>
        </w:rPr>
        <w:t xml:space="preserve">gut für sich </w:t>
      </w:r>
      <w:r w:rsidR="001B67E4">
        <w:rPr>
          <w:rFonts w:ascii="Corbel" w:hAnsi="Corbel"/>
          <w:bCs/>
          <w:sz w:val="22"/>
          <w:szCs w:val="22"/>
        </w:rPr>
        <w:t>und kommen</w:t>
      </w:r>
      <w:r w:rsidR="006D46D5" w:rsidRPr="006D46D5">
        <w:rPr>
          <w:rFonts w:ascii="Corbel" w:hAnsi="Corbel"/>
          <w:bCs/>
          <w:sz w:val="22"/>
          <w:szCs w:val="22"/>
        </w:rPr>
        <w:t xml:space="preserve"> gestärkt </w:t>
      </w:r>
      <w:r w:rsidR="009A352A">
        <w:rPr>
          <w:rFonts w:ascii="Corbel" w:hAnsi="Corbel"/>
          <w:bCs/>
          <w:sz w:val="22"/>
          <w:szCs w:val="22"/>
        </w:rPr>
        <w:t>aus der Krise</w:t>
      </w:r>
      <w:r w:rsidR="001B67E4">
        <w:rPr>
          <w:rFonts w:ascii="Corbel" w:hAnsi="Corbel"/>
          <w:bCs/>
          <w:sz w:val="22"/>
          <w:szCs w:val="22"/>
        </w:rPr>
        <w:t xml:space="preserve"> mit „Regional fit“</w:t>
      </w:r>
      <w:r w:rsidR="006D46D5" w:rsidRPr="006D46D5">
        <w:rPr>
          <w:rFonts w:ascii="Corbel" w:hAnsi="Corbel"/>
          <w:bCs/>
          <w:sz w:val="22"/>
          <w:szCs w:val="22"/>
        </w:rPr>
        <w:t xml:space="preserve">. </w:t>
      </w:r>
    </w:p>
    <w:p w14:paraId="24FA5F7E" w14:textId="77777777" w:rsidR="00CA126E" w:rsidRPr="006D46D5" w:rsidRDefault="00CA126E" w:rsidP="00CA126E">
      <w:pPr>
        <w:spacing w:after="120"/>
        <w:jc w:val="both"/>
        <w:rPr>
          <w:rFonts w:ascii="Corbel" w:hAnsi="Corbel"/>
          <w:b/>
          <w:bCs/>
          <w:sz w:val="22"/>
          <w:szCs w:val="22"/>
        </w:rPr>
      </w:pPr>
      <w:r w:rsidRPr="006D46D5">
        <w:rPr>
          <w:rFonts w:ascii="Corbel" w:hAnsi="Corbel"/>
          <w:b/>
          <w:bCs/>
          <w:sz w:val="22"/>
          <w:szCs w:val="22"/>
        </w:rPr>
        <w:t>Starkes Immunsystem durch gesunde Ernährung</w:t>
      </w:r>
    </w:p>
    <w:p w14:paraId="342E2E0E" w14:textId="77777777" w:rsidR="00CA126E" w:rsidRPr="006D46D5" w:rsidRDefault="00CA126E" w:rsidP="00CA126E">
      <w:pPr>
        <w:spacing w:after="120"/>
        <w:jc w:val="both"/>
        <w:rPr>
          <w:rFonts w:ascii="Corbel" w:hAnsi="Corbel"/>
          <w:sz w:val="22"/>
          <w:szCs w:val="22"/>
        </w:rPr>
      </w:pPr>
      <w:r w:rsidRPr="006D46D5">
        <w:rPr>
          <w:rFonts w:ascii="Corbel" w:hAnsi="Corbel"/>
          <w:sz w:val="22"/>
          <w:szCs w:val="22"/>
        </w:rPr>
        <w:t xml:space="preserve">„Du bist, was du isst“, bringt es der Titel eines Films zum Thema Ernährung auf den Punkt. „Mit gesunder regionaler und saisonaler Ernährung stärkt man sein Immunsystem und kommt besser durch belastende Zeiten“, erklärt Dr. Simone Eckert, Leiterin Geschäftsstelle </w:t>
      </w:r>
      <w:proofErr w:type="spellStart"/>
      <w:r w:rsidRPr="006D46D5">
        <w:rPr>
          <w:rFonts w:ascii="Corbel" w:hAnsi="Corbel"/>
          <w:sz w:val="22"/>
          <w:szCs w:val="22"/>
        </w:rPr>
        <w:t>Gesundheitsregion</w:t>
      </w:r>
      <w:r w:rsidRPr="006D46D5">
        <w:rPr>
          <w:rFonts w:ascii="Corbel" w:hAnsi="Corbel"/>
          <w:sz w:val="22"/>
          <w:szCs w:val="22"/>
          <w:vertAlign w:val="superscript"/>
        </w:rPr>
        <w:t>plus</w:t>
      </w:r>
      <w:proofErr w:type="spellEnd"/>
      <w:r w:rsidRPr="006D46D5">
        <w:rPr>
          <w:rFonts w:ascii="Corbel" w:hAnsi="Corbel"/>
          <w:sz w:val="22"/>
          <w:szCs w:val="22"/>
        </w:rPr>
        <w:t>. Ihr erster Beitrag in der Rubrik „Ernährung“ steht unter der Überschrift „</w:t>
      </w:r>
      <w:r w:rsidR="00B416DB" w:rsidRPr="006D46D5">
        <w:rPr>
          <w:rFonts w:ascii="Corbel" w:hAnsi="Corbel"/>
          <w:sz w:val="22"/>
          <w:szCs w:val="22"/>
        </w:rPr>
        <w:t>Fit und gesund ins Frühjahr starten</w:t>
      </w:r>
      <w:r w:rsidRPr="006D46D5">
        <w:rPr>
          <w:rFonts w:ascii="Corbel" w:hAnsi="Corbel"/>
          <w:sz w:val="22"/>
          <w:szCs w:val="22"/>
        </w:rPr>
        <w:t xml:space="preserve">“. </w:t>
      </w:r>
    </w:p>
    <w:p w14:paraId="6AA99B49" w14:textId="77777777" w:rsidR="00CA126E" w:rsidRPr="006D46D5" w:rsidRDefault="00CA126E" w:rsidP="00CA126E">
      <w:pPr>
        <w:spacing w:after="120"/>
        <w:jc w:val="both"/>
        <w:rPr>
          <w:rFonts w:ascii="Corbel" w:hAnsi="Corbel"/>
          <w:b/>
          <w:bCs/>
          <w:sz w:val="22"/>
          <w:szCs w:val="22"/>
        </w:rPr>
      </w:pPr>
      <w:r w:rsidRPr="006D46D5">
        <w:rPr>
          <w:rFonts w:ascii="Corbel" w:hAnsi="Corbel"/>
          <w:b/>
          <w:bCs/>
          <w:sz w:val="22"/>
          <w:szCs w:val="22"/>
        </w:rPr>
        <w:t xml:space="preserve">Pilates- und Rücken fit-Stunden </w:t>
      </w:r>
      <w:r w:rsidR="00DC2267" w:rsidRPr="006D46D5">
        <w:rPr>
          <w:rFonts w:ascii="Corbel" w:hAnsi="Corbel"/>
          <w:b/>
          <w:bCs/>
          <w:sz w:val="22"/>
          <w:szCs w:val="22"/>
        </w:rPr>
        <w:t>zum Schnuppern</w:t>
      </w:r>
    </w:p>
    <w:p w14:paraId="07B73550" w14:textId="77777777" w:rsidR="00CA126E" w:rsidRPr="006D46D5" w:rsidRDefault="00CA126E" w:rsidP="00CA126E">
      <w:pPr>
        <w:spacing w:after="120"/>
        <w:jc w:val="both"/>
        <w:rPr>
          <w:rFonts w:ascii="Corbel" w:hAnsi="Corbel"/>
          <w:sz w:val="22"/>
          <w:szCs w:val="22"/>
        </w:rPr>
      </w:pPr>
      <w:r w:rsidRPr="006D46D5">
        <w:rPr>
          <w:rFonts w:ascii="Corbel" w:hAnsi="Corbel"/>
          <w:sz w:val="22"/>
          <w:szCs w:val="22"/>
        </w:rPr>
        <w:t xml:space="preserve">In Sachen Sport wurde das Leben vieler Bürgerinnen und Bürger während der </w:t>
      </w:r>
      <w:proofErr w:type="spellStart"/>
      <w:r w:rsidRPr="006D46D5">
        <w:rPr>
          <w:rFonts w:ascii="Corbel" w:hAnsi="Corbel"/>
          <w:sz w:val="22"/>
          <w:szCs w:val="22"/>
        </w:rPr>
        <w:t>Lockdowns</w:t>
      </w:r>
      <w:proofErr w:type="spellEnd"/>
      <w:r w:rsidRPr="006D46D5">
        <w:rPr>
          <w:rFonts w:ascii="Corbel" w:hAnsi="Corbel"/>
          <w:sz w:val="22"/>
          <w:szCs w:val="22"/>
        </w:rPr>
        <w:t xml:space="preserve"> ordentlich auf den Kopf gestellt. Turnstunden im Verein oder der Besuch eines Fitnessstudios waren und sind leider immer noch Fehlanzeige. Der Landkreis bietet deshalb gemeinsam mit der VHS Regensburger Land kostenlose </w:t>
      </w:r>
      <w:r w:rsidRPr="006D46D5">
        <w:rPr>
          <w:rFonts w:ascii="Corbel" w:hAnsi="Corbel"/>
          <w:bCs/>
          <w:sz w:val="22"/>
          <w:szCs w:val="22"/>
        </w:rPr>
        <w:t>Pilates- und Rücken</w:t>
      </w:r>
      <w:r w:rsidR="00F25A49" w:rsidRPr="006D46D5">
        <w:rPr>
          <w:rFonts w:ascii="Corbel" w:hAnsi="Corbel"/>
          <w:bCs/>
          <w:sz w:val="22"/>
          <w:szCs w:val="22"/>
        </w:rPr>
        <w:t xml:space="preserve"> </w:t>
      </w:r>
      <w:r w:rsidRPr="006D46D5">
        <w:rPr>
          <w:rFonts w:ascii="Corbel" w:hAnsi="Corbel"/>
          <w:bCs/>
          <w:sz w:val="22"/>
          <w:szCs w:val="22"/>
        </w:rPr>
        <w:t>fit-Stunden</w:t>
      </w:r>
      <w:r w:rsidRPr="006D46D5">
        <w:rPr>
          <w:rFonts w:ascii="Corbel" w:hAnsi="Corbel"/>
          <w:sz w:val="22"/>
          <w:szCs w:val="22"/>
        </w:rPr>
        <w:t xml:space="preserve"> an. Interessierte melden sich bei der VHS Regensburg</w:t>
      </w:r>
      <w:r w:rsidR="00621CB7" w:rsidRPr="006D46D5">
        <w:rPr>
          <w:rFonts w:ascii="Corbel" w:hAnsi="Corbel"/>
          <w:sz w:val="22"/>
          <w:szCs w:val="22"/>
        </w:rPr>
        <w:t>er</w:t>
      </w:r>
      <w:r w:rsidRPr="006D46D5">
        <w:rPr>
          <w:rFonts w:ascii="Corbel" w:hAnsi="Corbel"/>
          <w:sz w:val="22"/>
          <w:szCs w:val="22"/>
        </w:rPr>
        <w:t xml:space="preserve"> Land an (E-Mail: </w:t>
      </w:r>
      <w:hyperlink r:id="rId12" w:history="1">
        <w:r w:rsidRPr="006D46D5">
          <w:rPr>
            <w:rStyle w:val="Hyperlink"/>
            <w:rFonts w:ascii="Corbel" w:hAnsi="Corbel"/>
            <w:sz w:val="22"/>
            <w:szCs w:val="22"/>
          </w:rPr>
          <w:t>info@vhs-regensburg-land.de</w:t>
        </w:r>
      </w:hyperlink>
      <w:r w:rsidRPr="006D46D5">
        <w:rPr>
          <w:rFonts w:ascii="Corbel" w:hAnsi="Corbel"/>
          <w:sz w:val="22"/>
          <w:szCs w:val="22"/>
        </w:rPr>
        <w:t>, Tel.: 09401-52550). Die „Regional fit“-Kurse können jeweils dreimal kostenlos belegt und selbstverständlich darüber hinaus besucht werden, dann allerdings gegen Gebühr.</w:t>
      </w:r>
    </w:p>
    <w:p w14:paraId="1A84DFDC" w14:textId="77777777" w:rsidR="00CA126E" w:rsidRPr="006D46D5" w:rsidRDefault="00CA126E" w:rsidP="00CA126E">
      <w:pPr>
        <w:spacing w:after="120"/>
        <w:jc w:val="both"/>
        <w:rPr>
          <w:rFonts w:ascii="Corbel" w:hAnsi="Corbel"/>
          <w:b/>
          <w:bCs/>
          <w:sz w:val="22"/>
          <w:szCs w:val="22"/>
        </w:rPr>
      </w:pPr>
      <w:r w:rsidRPr="006D46D5">
        <w:rPr>
          <w:rFonts w:ascii="Corbel" w:hAnsi="Corbel"/>
          <w:b/>
          <w:bCs/>
          <w:sz w:val="22"/>
          <w:szCs w:val="22"/>
        </w:rPr>
        <w:t>Wander- und Radtouren im Regensburger Land</w:t>
      </w:r>
    </w:p>
    <w:p w14:paraId="768CAB53" w14:textId="77777777" w:rsidR="00697BD7" w:rsidRPr="006D46D5" w:rsidRDefault="00697BD7" w:rsidP="00697BD7">
      <w:pPr>
        <w:rPr>
          <w:rFonts w:ascii="Corbel" w:hAnsi="Corbel"/>
          <w:sz w:val="22"/>
          <w:szCs w:val="22"/>
        </w:rPr>
      </w:pPr>
      <w:r w:rsidRPr="006D46D5">
        <w:rPr>
          <w:rFonts w:ascii="Corbel" w:hAnsi="Corbel"/>
          <w:sz w:val="22"/>
          <w:szCs w:val="22"/>
        </w:rPr>
        <w:t>„Auf der neuen Plattform stellen wir innerhalb der Säule</w:t>
      </w:r>
      <w:r w:rsidR="00F86365" w:rsidRPr="006D46D5">
        <w:rPr>
          <w:rFonts w:ascii="Corbel" w:hAnsi="Corbel"/>
          <w:sz w:val="22"/>
          <w:szCs w:val="22"/>
        </w:rPr>
        <w:t xml:space="preserve"> Bewegung </w:t>
      </w:r>
      <w:r w:rsidR="009251CB" w:rsidRPr="006D46D5">
        <w:rPr>
          <w:rFonts w:ascii="Corbel" w:hAnsi="Corbel"/>
          <w:sz w:val="22"/>
          <w:szCs w:val="22"/>
        </w:rPr>
        <w:t>regelmäßig</w:t>
      </w:r>
      <w:r w:rsidRPr="006D46D5">
        <w:rPr>
          <w:rFonts w:ascii="Corbel" w:hAnsi="Corbel"/>
          <w:sz w:val="22"/>
          <w:szCs w:val="22"/>
        </w:rPr>
        <w:t xml:space="preserve"> neue Rad- und Wandertipps vor, die </w:t>
      </w:r>
      <w:r w:rsidR="00F86365" w:rsidRPr="006D46D5">
        <w:rPr>
          <w:rFonts w:ascii="Corbel" w:hAnsi="Corbel"/>
          <w:sz w:val="22"/>
          <w:szCs w:val="22"/>
        </w:rPr>
        <w:t xml:space="preserve">beinahe </w:t>
      </w:r>
      <w:r w:rsidRPr="006D46D5">
        <w:rPr>
          <w:rFonts w:ascii="Corbel" w:hAnsi="Corbel"/>
          <w:sz w:val="22"/>
          <w:szCs w:val="22"/>
        </w:rPr>
        <w:t>direkt vor der Haustür beginnen können. Die Touren erstrecken sich quer</w:t>
      </w:r>
      <w:r w:rsidR="00E53FE4" w:rsidRPr="006D46D5">
        <w:rPr>
          <w:rFonts w:ascii="Corbel" w:hAnsi="Corbel"/>
          <w:sz w:val="22"/>
          <w:szCs w:val="22"/>
        </w:rPr>
        <w:t xml:space="preserve"> über den Landkreis, sprechen </w:t>
      </w:r>
      <w:r w:rsidR="00F86365" w:rsidRPr="006D46D5">
        <w:rPr>
          <w:rFonts w:ascii="Corbel" w:hAnsi="Corbel"/>
          <w:sz w:val="22"/>
          <w:szCs w:val="22"/>
        </w:rPr>
        <w:t>Jung und A</w:t>
      </w:r>
      <w:r w:rsidRPr="006D46D5">
        <w:rPr>
          <w:rFonts w:ascii="Corbel" w:hAnsi="Corbel"/>
          <w:sz w:val="22"/>
          <w:szCs w:val="22"/>
        </w:rPr>
        <w:t xml:space="preserve">lt, Familien, Genießer </w:t>
      </w:r>
      <w:r w:rsidR="00F86365" w:rsidRPr="006D46D5">
        <w:rPr>
          <w:rFonts w:ascii="Corbel" w:hAnsi="Corbel"/>
          <w:sz w:val="22"/>
          <w:szCs w:val="22"/>
        </w:rPr>
        <w:t>und/</w:t>
      </w:r>
      <w:r w:rsidRPr="006D46D5">
        <w:rPr>
          <w:rFonts w:ascii="Corbel" w:hAnsi="Corbel"/>
          <w:sz w:val="22"/>
          <w:szCs w:val="22"/>
        </w:rPr>
        <w:t xml:space="preserve">oder auch sportlich Ambitionierte an und laden ein, die Angebotsvielfalt im Landkreis zu erkunden“, </w:t>
      </w:r>
      <w:proofErr w:type="gramStart"/>
      <w:r w:rsidRPr="006D46D5">
        <w:rPr>
          <w:rFonts w:ascii="Corbel" w:hAnsi="Corbel"/>
          <w:sz w:val="22"/>
          <w:szCs w:val="22"/>
        </w:rPr>
        <w:t>betont  Susanne</w:t>
      </w:r>
      <w:proofErr w:type="gramEnd"/>
      <w:r w:rsidRPr="006D46D5">
        <w:rPr>
          <w:rFonts w:ascii="Corbel" w:hAnsi="Corbel"/>
          <w:sz w:val="22"/>
          <w:szCs w:val="22"/>
        </w:rPr>
        <w:t xml:space="preserve"> Kammerer, Tourismusreferentin am Landratsamt.</w:t>
      </w:r>
    </w:p>
    <w:p w14:paraId="0D957608" w14:textId="77777777" w:rsidR="00697BD7" w:rsidRPr="006D46D5" w:rsidRDefault="00697BD7" w:rsidP="00697BD7">
      <w:pPr>
        <w:rPr>
          <w:rFonts w:ascii="Corbel" w:hAnsi="Corbel"/>
          <w:color w:val="000000"/>
          <w:sz w:val="22"/>
          <w:szCs w:val="22"/>
        </w:rPr>
      </w:pPr>
    </w:p>
    <w:p w14:paraId="39DDD385" w14:textId="77777777" w:rsidR="00CA126E" w:rsidRPr="006D46D5" w:rsidRDefault="00CA126E" w:rsidP="00CA126E">
      <w:pPr>
        <w:spacing w:after="120"/>
        <w:jc w:val="both"/>
        <w:rPr>
          <w:rFonts w:ascii="Corbel" w:hAnsi="Corbel"/>
          <w:b/>
          <w:bCs/>
          <w:sz w:val="22"/>
          <w:szCs w:val="22"/>
        </w:rPr>
      </w:pPr>
      <w:r w:rsidRPr="006D46D5">
        <w:rPr>
          <w:rFonts w:ascii="Corbel" w:hAnsi="Corbel"/>
          <w:b/>
          <w:bCs/>
          <w:sz w:val="22"/>
          <w:szCs w:val="22"/>
        </w:rPr>
        <w:t>Yoga &amp; Vortrag über Resilienz</w:t>
      </w:r>
    </w:p>
    <w:p w14:paraId="0E085B27" w14:textId="77777777" w:rsidR="00CA126E" w:rsidRPr="006D46D5" w:rsidRDefault="00CA126E" w:rsidP="00CA126E">
      <w:pPr>
        <w:spacing w:after="120"/>
        <w:jc w:val="both"/>
        <w:rPr>
          <w:rFonts w:ascii="Corbel" w:hAnsi="Corbel"/>
          <w:sz w:val="22"/>
          <w:szCs w:val="22"/>
        </w:rPr>
      </w:pPr>
      <w:r w:rsidRPr="006D46D5">
        <w:rPr>
          <w:rFonts w:ascii="Corbel" w:hAnsi="Corbel"/>
          <w:sz w:val="22"/>
          <w:szCs w:val="22"/>
        </w:rPr>
        <w:t>Mit drei kostenlosen Yoga-Einheiten deckt die VHS Regensburger Land neben der Säule Bewegung auch die Säule Entspannung ab. „Yoga ist für Körper, Geist und Seele gleichermaßen gut“, weiß Dr. Susanne Engert, Verantwortliche für den Bereich Gesundheit bei der VHS Regensburger Land. Darüber hinaus werden zwei Psychologinnen am 22. März einen Online-Vortrag zum Thema Resilienz halten. Sie werden Methoden aufzeigen,</w:t>
      </w:r>
      <w:r w:rsidR="00553F6C" w:rsidRPr="006D46D5">
        <w:rPr>
          <w:rFonts w:ascii="Corbel" w:hAnsi="Corbel"/>
          <w:sz w:val="22"/>
          <w:szCs w:val="22"/>
        </w:rPr>
        <w:t xml:space="preserve"> </w:t>
      </w:r>
      <w:r w:rsidRPr="006D46D5">
        <w:rPr>
          <w:rFonts w:ascii="Corbel" w:hAnsi="Corbel"/>
          <w:sz w:val="22"/>
          <w:szCs w:val="22"/>
        </w:rPr>
        <w:t xml:space="preserve">wie man auch in herausfordernden Zeiten Ruhe bewahren kann. Anmeldung: </w:t>
      </w:r>
      <w:hyperlink r:id="rId13" w:history="1">
        <w:r w:rsidRPr="006D46D5">
          <w:rPr>
            <w:rStyle w:val="Hyperlink"/>
            <w:rFonts w:ascii="Corbel" w:hAnsi="Corbel"/>
            <w:sz w:val="22"/>
            <w:szCs w:val="22"/>
          </w:rPr>
          <w:t>info@vhs-regensburg-land.de</w:t>
        </w:r>
      </w:hyperlink>
      <w:r w:rsidRPr="006D46D5">
        <w:rPr>
          <w:rFonts w:ascii="Corbel" w:hAnsi="Corbel"/>
          <w:sz w:val="22"/>
          <w:szCs w:val="22"/>
        </w:rPr>
        <w:t xml:space="preserve"> oder telefonisch unter 09401-52550.</w:t>
      </w:r>
    </w:p>
    <w:p w14:paraId="49354693" w14:textId="22510D53" w:rsidR="00CA126E" w:rsidRPr="006D46D5" w:rsidRDefault="00CA126E" w:rsidP="00CA126E">
      <w:pPr>
        <w:spacing w:after="120"/>
        <w:jc w:val="both"/>
        <w:rPr>
          <w:rFonts w:ascii="Corbel" w:hAnsi="Corbel"/>
          <w:b/>
          <w:bCs/>
          <w:sz w:val="22"/>
          <w:szCs w:val="22"/>
        </w:rPr>
      </w:pPr>
      <w:r w:rsidRPr="006D46D5">
        <w:rPr>
          <w:rFonts w:ascii="Corbel" w:hAnsi="Corbel"/>
          <w:b/>
          <w:bCs/>
          <w:sz w:val="22"/>
          <w:szCs w:val="22"/>
        </w:rPr>
        <w:t xml:space="preserve">Digitale Galerie im Künstlerort </w:t>
      </w:r>
      <w:proofErr w:type="spellStart"/>
      <w:r w:rsidRPr="006D46D5">
        <w:rPr>
          <w:rFonts w:ascii="Corbel" w:hAnsi="Corbel"/>
          <w:b/>
          <w:bCs/>
          <w:sz w:val="22"/>
          <w:szCs w:val="22"/>
        </w:rPr>
        <w:t>Kallmünz</w:t>
      </w:r>
      <w:proofErr w:type="spellEnd"/>
    </w:p>
    <w:p w14:paraId="1BE148CD" w14:textId="77777777" w:rsidR="00CA126E" w:rsidRPr="006D46D5" w:rsidRDefault="00CA126E" w:rsidP="00CA126E">
      <w:pPr>
        <w:spacing w:after="120"/>
        <w:jc w:val="both"/>
        <w:rPr>
          <w:rFonts w:ascii="Corbel" w:hAnsi="Corbel"/>
          <w:sz w:val="22"/>
          <w:szCs w:val="22"/>
        </w:rPr>
      </w:pPr>
      <w:r w:rsidRPr="006D46D5">
        <w:rPr>
          <w:rFonts w:ascii="Corbel" w:hAnsi="Corbel"/>
          <w:sz w:val="22"/>
          <w:szCs w:val="22"/>
        </w:rPr>
        <w:t xml:space="preserve">Auf </w:t>
      </w:r>
      <w:hyperlink r:id="rId14" w:history="1">
        <w:r w:rsidRPr="006D46D5">
          <w:rPr>
            <w:rStyle w:val="Hyperlink"/>
            <w:rFonts w:ascii="Corbel" w:hAnsi="Corbel"/>
            <w:sz w:val="22"/>
            <w:szCs w:val="22"/>
          </w:rPr>
          <w:t>www.landkreis-regensburg.de/regional-fit</w:t>
        </w:r>
      </w:hyperlink>
      <w:r w:rsidRPr="006D46D5">
        <w:rPr>
          <w:rFonts w:ascii="Corbel" w:hAnsi="Corbel"/>
          <w:sz w:val="22"/>
          <w:szCs w:val="22"/>
        </w:rPr>
        <w:t xml:space="preserve"> macht der Landkreis Regensburg auch auf die kulturelle Vielfalt im Landkreis aufmerksam. „Das erste Projekt, das wir vorstellen, ist eine digitale Galerie im </w:t>
      </w:r>
      <w:r w:rsidRPr="006D46D5">
        <w:rPr>
          <w:rFonts w:ascii="Corbel" w:hAnsi="Corbel"/>
          <w:sz w:val="22"/>
          <w:szCs w:val="22"/>
        </w:rPr>
        <w:lastRenderedPageBreak/>
        <w:t xml:space="preserve">Künstlerort </w:t>
      </w:r>
      <w:proofErr w:type="spellStart"/>
      <w:r w:rsidRPr="006D46D5">
        <w:rPr>
          <w:rFonts w:ascii="Corbel" w:hAnsi="Corbel"/>
          <w:sz w:val="22"/>
          <w:szCs w:val="22"/>
        </w:rPr>
        <w:t>Kallmünz</w:t>
      </w:r>
      <w:proofErr w:type="spellEnd"/>
      <w:r w:rsidRPr="006D46D5">
        <w:rPr>
          <w:rFonts w:ascii="Corbel" w:hAnsi="Corbel"/>
          <w:sz w:val="22"/>
          <w:szCs w:val="22"/>
        </w:rPr>
        <w:t>“,</w:t>
      </w:r>
      <w:r w:rsidR="00553F6C" w:rsidRPr="006D46D5">
        <w:rPr>
          <w:rFonts w:ascii="Corbel" w:hAnsi="Corbel"/>
          <w:sz w:val="22"/>
          <w:szCs w:val="22"/>
        </w:rPr>
        <w:t xml:space="preserve"> </w:t>
      </w:r>
      <w:r w:rsidRPr="006D46D5">
        <w:rPr>
          <w:rFonts w:ascii="Corbel" w:hAnsi="Corbel"/>
          <w:sz w:val="22"/>
          <w:szCs w:val="22"/>
        </w:rPr>
        <w:t xml:space="preserve">so Kulturreferent Dr. Thomas </w:t>
      </w:r>
      <w:proofErr w:type="spellStart"/>
      <w:r w:rsidRPr="006D46D5">
        <w:rPr>
          <w:rFonts w:ascii="Corbel" w:hAnsi="Corbel"/>
          <w:sz w:val="22"/>
          <w:szCs w:val="22"/>
        </w:rPr>
        <w:t>Feuerer</w:t>
      </w:r>
      <w:proofErr w:type="spellEnd"/>
      <w:r w:rsidRPr="006D46D5">
        <w:rPr>
          <w:rFonts w:ascii="Corbel" w:hAnsi="Corbel"/>
          <w:sz w:val="22"/>
          <w:szCs w:val="22"/>
        </w:rPr>
        <w:t xml:space="preserve">. </w:t>
      </w:r>
      <w:r w:rsidR="00DC2267" w:rsidRPr="006D46D5">
        <w:rPr>
          <w:rFonts w:ascii="Corbel" w:hAnsi="Corbel"/>
          <w:sz w:val="22"/>
          <w:szCs w:val="22"/>
        </w:rPr>
        <w:t xml:space="preserve">Zudem werden abwechselnd </w:t>
      </w:r>
      <w:r w:rsidR="00E53FE4" w:rsidRPr="006D46D5">
        <w:rPr>
          <w:rFonts w:ascii="Corbel" w:hAnsi="Corbel"/>
          <w:sz w:val="22"/>
          <w:szCs w:val="22"/>
        </w:rPr>
        <w:t xml:space="preserve">beispielsweise </w:t>
      </w:r>
      <w:r w:rsidR="00DC2267" w:rsidRPr="006D46D5">
        <w:rPr>
          <w:rFonts w:ascii="Corbel" w:hAnsi="Corbel"/>
          <w:sz w:val="22"/>
          <w:szCs w:val="22"/>
        </w:rPr>
        <w:t xml:space="preserve">Musiker oder Kulturschaffende aus dem ganzen Landkreis </w:t>
      </w:r>
      <w:r w:rsidR="00FF30A6" w:rsidRPr="006D46D5">
        <w:rPr>
          <w:rFonts w:ascii="Corbel" w:hAnsi="Corbel"/>
          <w:sz w:val="22"/>
          <w:szCs w:val="22"/>
        </w:rPr>
        <w:t>eine virtuelle Bühne bekommen</w:t>
      </w:r>
      <w:r w:rsidR="00DC2267" w:rsidRPr="006D46D5">
        <w:rPr>
          <w:rFonts w:ascii="Corbel" w:hAnsi="Corbel"/>
          <w:sz w:val="22"/>
          <w:szCs w:val="22"/>
        </w:rPr>
        <w:t xml:space="preserve">. </w:t>
      </w:r>
    </w:p>
    <w:p w14:paraId="2CB29A52" w14:textId="77777777" w:rsidR="00CA126E" w:rsidRPr="006D46D5" w:rsidRDefault="00CA126E" w:rsidP="00CA126E">
      <w:pPr>
        <w:spacing w:after="120"/>
        <w:jc w:val="both"/>
        <w:rPr>
          <w:rFonts w:ascii="Corbel" w:hAnsi="Corbel"/>
          <w:b/>
          <w:bCs/>
          <w:sz w:val="22"/>
          <w:szCs w:val="22"/>
        </w:rPr>
      </w:pPr>
      <w:r w:rsidRPr="006D46D5">
        <w:rPr>
          <w:rFonts w:ascii="Corbel" w:hAnsi="Corbel"/>
          <w:b/>
          <w:bCs/>
          <w:sz w:val="22"/>
          <w:szCs w:val="22"/>
        </w:rPr>
        <w:t>Dauerangebot des Landkreises</w:t>
      </w:r>
    </w:p>
    <w:p w14:paraId="5AD6F7F5" w14:textId="77777777" w:rsidR="00CA126E" w:rsidRPr="006D46D5" w:rsidRDefault="00CA126E" w:rsidP="00CA126E">
      <w:pPr>
        <w:spacing w:after="120"/>
        <w:jc w:val="both"/>
        <w:rPr>
          <w:rFonts w:ascii="Corbel" w:hAnsi="Corbel"/>
          <w:sz w:val="22"/>
          <w:szCs w:val="22"/>
        </w:rPr>
      </w:pPr>
      <w:r w:rsidRPr="006D46D5">
        <w:rPr>
          <w:rFonts w:ascii="Corbel" w:hAnsi="Corbel"/>
          <w:sz w:val="22"/>
          <w:szCs w:val="22"/>
        </w:rPr>
        <w:t>Um den Bürgerinnen und Bürgern immer wieder neue Anregungen für ihr Wohlbefinden zu geben</w:t>
      </w:r>
      <w:r w:rsidR="0006459D" w:rsidRPr="006D46D5">
        <w:rPr>
          <w:rFonts w:ascii="Corbel" w:hAnsi="Corbel"/>
          <w:sz w:val="22"/>
          <w:szCs w:val="22"/>
        </w:rPr>
        <w:t xml:space="preserve"> und </w:t>
      </w:r>
      <w:r w:rsidR="00614AC8" w:rsidRPr="006D46D5">
        <w:rPr>
          <w:rFonts w:ascii="Corbel" w:hAnsi="Corbel"/>
          <w:sz w:val="22"/>
          <w:szCs w:val="22"/>
        </w:rPr>
        <w:t xml:space="preserve">aufzuzeigen, </w:t>
      </w:r>
      <w:r w:rsidR="0006459D" w:rsidRPr="006D46D5">
        <w:rPr>
          <w:rFonts w:ascii="Corbel" w:hAnsi="Corbel"/>
          <w:sz w:val="22"/>
          <w:szCs w:val="22"/>
        </w:rPr>
        <w:t>welche vielfältigen Möglichkeiten der Landkreis bietet</w:t>
      </w:r>
      <w:r w:rsidRPr="006D46D5">
        <w:rPr>
          <w:rFonts w:ascii="Corbel" w:hAnsi="Corbel"/>
          <w:sz w:val="22"/>
          <w:szCs w:val="22"/>
        </w:rPr>
        <w:t xml:space="preserve">, wird die Webseite </w:t>
      </w:r>
      <w:hyperlink r:id="rId15" w:history="1">
        <w:r w:rsidRPr="006D46D5">
          <w:rPr>
            <w:rStyle w:val="Hyperlink"/>
            <w:rFonts w:ascii="Corbel" w:hAnsi="Corbel"/>
            <w:sz w:val="22"/>
            <w:szCs w:val="22"/>
          </w:rPr>
          <w:t>www.landkreis-regensburg.de/regional-fit</w:t>
        </w:r>
      </w:hyperlink>
      <w:r w:rsidRPr="006D46D5">
        <w:rPr>
          <w:rFonts w:ascii="Corbel" w:hAnsi="Corbel"/>
          <w:sz w:val="22"/>
          <w:szCs w:val="22"/>
        </w:rPr>
        <w:t xml:space="preserve"> regelmäßig mit neuen Inhalten gefüllt.</w:t>
      </w:r>
    </w:p>
    <w:p w14:paraId="03F34661" w14:textId="77777777" w:rsidR="00CA126E" w:rsidRPr="006D46D5" w:rsidRDefault="00CA126E" w:rsidP="00CA126E">
      <w:pPr>
        <w:spacing w:after="120"/>
        <w:jc w:val="both"/>
        <w:rPr>
          <w:rFonts w:ascii="Corbel" w:hAnsi="Corbel"/>
          <w:sz w:val="22"/>
          <w:szCs w:val="22"/>
        </w:rPr>
      </w:pPr>
      <w:r w:rsidRPr="006D46D5">
        <w:rPr>
          <w:rFonts w:ascii="Corbel" w:hAnsi="Corbel"/>
          <w:sz w:val="22"/>
          <w:szCs w:val="22"/>
        </w:rPr>
        <w:t xml:space="preserve">Schauen Sie vorbei, bleiben Sie fit, machen Sie sich fit! Wir freuen uns auf Ihr Mitmachen! </w:t>
      </w:r>
    </w:p>
    <w:p w14:paraId="26DF9895" w14:textId="2D7A491E" w:rsidR="00CA126E" w:rsidRPr="006D46D5" w:rsidRDefault="009B1DBD" w:rsidP="00CA126E">
      <w:pPr>
        <w:spacing w:after="120"/>
        <w:jc w:val="both"/>
        <w:rPr>
          <w:rFonts w:ascii="Corbel" w:hAnsi="Corbel"/>
          <w:sz w:val="22"/>
          <w:szCs w:val="22"/>
        </w:rPr>
      </w:pPr>
      <w:r w:rsidRPr="006D46D5">
        <w:rPr>
          <w:rFonts w:ascii="Corbel" w:hAnsi="Corbel"/>
          <w:bCs/>
          <w:sz w:val="22"/>
          <w:szCs w:val="22"/>
        </w:rPr>
        <w:t xml:space="preserve">„Regional fit“ ist eine Initiative des Landkreises in Zusammenarbeit mit der VHS Regensburger Land, </w:t>
      </w:r>
      <w:r w:rsidRPr="006D46D5">
        <w:rPr>
          <w:rFonts w:ascii="Corbel" w:hAnsi="Corbel"/>
          <w:sz w:val="22"/>
          <w:szCs w:val="22"/>
        </w:rPr>
        <w:t xml:space="preserve">der </w:t>
      </w:r>
      <w:proofErr w:type="spellStart"/>
      <w:r w:rsidRPr="006D46D5">
        <w:rPr>
          <w:rFonts w:ascii="Corbel" w:hAnsi="Corbel"/>
          <w:sz w:val="22"/>
          <w:szCs w:val="22"/>
        </w:rPr>
        <w:t>Gesundheitsregion</w:t>
      </w:r>
      <w:r w:rsidRPr="006D46D5">
        <w:rPr>
          <w:rFonts w:ascii="Corbel" w:hAnsi="Corbel"/>
          <w:sz w:val="22"/>
          <w:szCs w:val="22"/>
          <w:vertAlign w:val="superscript"/>
        </w:rPr>
        <w:t>plus</w:t>
      </w:r>
      <w:proofErr w:type="spellEnd"/>
      <w:r w:rsidRPr="006D46D5">
        <w:rPr>
          <w:rFonts w:ascii="Corbel" w:hAnsi="Corbel"/>
          <w:sz w:val="22"/>
          <w:szCs w:val="22"/>
        </w:rPr>
        <w:t xml:space="preserve"> und weiteren Projektpartnern</w:t>
      </w:r>
      <w:r>
        <w:rPr>
          <w:rFonts w:ascii="Corbel" w:hAnsi="Corbel"/>
          <w:sz w:val="22"/>
          <w:szCs w:val="22"/>
        </w:rPr>
        <w:t xml:space="preserve">. </w:t>
      </w:r>
      <w:r w:rsidR="00CA126E" w:rsidRPr="006D46D5">
        <w:rPr>
          <w:rFonts w:ascii="Corbel" w:hAnsi="Corbel"/>
          <w:sz w:val="22"/>
          <w:szCs w:val="22"/>
        </w:rPr>
        <w:t xml:space="preserve">Ideen zu den Themen Ernährung, Bewegung, Entspannung und Kultur können Sie uns gerne mitteilen unter </w:t>
      </w:r>
      <w:hyperlink r:id="rId16" w:history="1">
        <w:r w:rsidR="00CA126E" w:rsidRPr="006D46D5">
          <w:rPr>
            <w:rStyle w:val="Hyperlink"/>
            <w:rFonts w:ascii="Corbel" w:hAnsi="Corbel"/>
            <w:sz w:val="22"/>
            <w:szCs w:val="22"/>
          </w:rPr>
          <w:t>regionalentwicklung@lra-regensburg.de</w:t>
        </w:r>
      </w:hyperlink>
      <w:r w:rsidR="00CA126E" w:rsidRPr="006D46D5">
        <w:rPr>
          <w:rFonts w:ascii="Corbel" w:hAnsi="Corbel"/>
          <w:sz w:val="22"/>
          <w:szCs w:val="22"/>
        </w:rPr>
        <w:t xml:space="preserve">. </w:t>
      </w:r>
    </w:p>
    <w:p w14:paraId="6AED5F72" w14:textId="77777777" w:rsidR="00CA126E" w:rsidRDefault="00CA126E" w:rsidP="00CA126E">
      <w:pPr>
        <w:spacing w:after="120"/>
        <w:jc w:val="both"/>
        <w:rPr>
          <w:rFonts w:ascii="Corbel" w:hAnsi="Corbel"/>
          <w:sz w:val="22"/>
          <w:szCs w:val="22"/>
        </w:rPr>
      </w:pPr>
    </w:p>
    <w:p w14:paraId="2F739805" w14:textId="77777777" w:rsidR="00CA126E" w:rsidRDefault="00CA126E" w:rsidP="00CA126E">
      <w:pPr>
        <w:jc w:val="both"/>
        <w:rPr>
          <w:rFonts w:ascii="Corbel" w:hAnsi="Corbel"/>
          <w:b/>
          <w:bCs/>
          <w:sz w:val="22"/>
          <w:szCs w:val="22"/>
        </w:rPr>
      </w:pPr>
    </w:p>
    <w:p w14:paraId="3E109BE9" w14:textId="0FCC12CD" w:rsidR="00EC4A68" w:rsidRDefault="00CA126E" w:rsidP="00CA126E">
      <w:pPr>
        <w:jc w:val="both"/>
        <w:rPr>
          <w:rFonts w:ascii="Corbel" w:hAnsi="Corbel"/>
          <w:i/>
          <w:iCs/>
          <w:sz w:val="18"/>
          <w:szCs w:val="18"/>
        </w:rPr>
      </w:pPr>
      <w:r>
        <w:rPr>
          <w:rFonts w:ascii="Corbel" w:hAnsi="Corbel"/>
          <w:i/>
          <w:iCs/>
          <w:sz w:val="18"/>
          <w:szCs w:val="18"/>
        </w:rPr>
        <w:t xml:space="preserve">Bildunterschrift: </w:t>
      </w:r>
      <w:r w:rsidR="00EC4A68">
        <w:rPr>
          <w:rFonts w:ascii="Corbel" w:hAnsi="Corbel"/>
          <w:i/>
          <w:iCs/>
          <w:sz w:val="18"/>
          <w:szCs w:val="18"/>
        </w:rPr>
        <w:t>Frauenpower beim Kick off der Landkreis-Initiative „Regional fit“. Unser Bild zeigt v.l.n.r.: Dr. Susanne Engert (VHS Regensburger Land), Dr. Simone Eckert (</w:t>
      </w:r>
      <w:proofErr w:type="spellStart"/>
      <w:r w:rsidR="00EC4A68" w:rsidRPr="00EC4A68">
        <w:rPr>
          <w:rFonts w:ascii="Corbel" w:hAnsi="Corbel"/>
          <w:i/>
          <w:iCs/>
          <w:sz w:val="18"/>
          <w:szCs w:val="18"/>
        </w:rPr>
        <w:t>Gesundheitsregion</w:t>
      </w:r>
      <w:r w:rsidR="00EC4A68" w:rsidRPr="00EC4A68">
        <w:rPr>
          <w:rFonts w:ascii="Corbel" w:hAnsi="Corbel"/>
          <w:i/>
          <w:iCs/>
          <w:sz w:val="18"/>
          <w:szCs w:val="18"/>
          <w:vertAlign w:val="superscript"/>
        </w:rPr>
        <w:t>plus</w:t>
      </w:r>
      <w:proofErr w:type="spellEnd"/>
      <w:r w:rsidR="00EC4A68">
        <w:rPr>
          <w:rFonts w:ascii="Corbel" w:hAnsi="Corbel"/>
          <w:i/>
          <w:iCs/>
          <w:sz w:val="18"/>
          <w:szCs w:val="18"/>
        </w:rPr>
        <w:t xml:space="preserve">), Stefanie </w:t>
      </w:r>
      <w:proofErr w:type="spellStart"/>
      <w:r w:rsidR="00EC4A68">
        <w:rPr>
          <w:rFonts w:ascii="Corbel" w:hAnsi="Corbel"/>
          <w:i/>
          <w:iCs/>
          <w:sz w:val="18"/>
          <w:szCs w:val="18"/>
        </w:rPr>
        <w:t>Fleiner</w:t>
      </w:r>
      <w:proofErr w:type="spellEnd"/>
      <w:r w:rsidR="00EC4A68">
        <w:rPr>
          <w:rFonts w:ascii="Corbel" w:hAnsi="Corbel"/>
          <w:i/>
          <w:iCs/>
          <w:sz w:val="18"/>
          <w:szCs w:val="18"/>
        </w:rPr>
        <w:t xml:space="preserve"> (Kreisverband für Gartenkultur und Landeskultur)</w:t>
      </w:r>
      <w:proofErr w:type="gramStart"/>
      <w:r w:rsidR="00EC4A68">
        <w:rPr>
          <w:rFonts w:ascii="Corbel" w:hAnsi="Corbel"/>
          <w:i/>
          <w:iCs/>
          <w:sz w:val="18"/>
          <w:szCs w:val="18"/>
        </w:rPr>
        <w:t xml:space="preserve">, </w:t>
      </w:r>
      <w:r w:rsidR="00EC4A68">
        <w:rPr>
          <w:rFonts w:ascii="Corbel" w:hAnsi="Corbel"/>
          <w:i/>
          <w:iCs/>
          <w:sz w:val="18"/>
          <w:szCs w:val="18"/>
          <w:vertAlign w:val="superscript"/>
        </w:rPr>
        <w:t xml:space="preserve"> </w:t>
      </w:r>
      <w:r w:rsidR="00EC4A68">
        <w:rPr>
          <w:rFonts w:ascii="Corbel" w:hAnsi="Corbel"/>
          <w:i/>
          <w:iCs/>
          <w:sz w:val="18"/>
          <w:szCs w:val="18"/>
        </w:rPr>
        <w:t>Landrätin</w:t>
      </w:r>
      <w:proofErr w:type="gramEnd"/>
      <w:r w:rsidR="00EC4A68">
        <w:rPr>
          <w:rFonts w:ascii="Corbel" w:hAnsi="Corbel"/>
          <w:i/>
          <w:iCs/>
          <w:sz w:val="18"/>
          <w:szCs w:val="18"/>
        </w:rPr>
        <w:t xml:space="preserve"> Tanja Schweiger, </w:t>
      </w:r>
      <w:r>
        <w:rPr>
          <w:rFonts w:ascii="Corbel" w:hAnsi="Corbel"/>
          <w:i/>
          <w:iCs/>
          <w:sz w:val="18"/>
          <w:szCs w:val="18"/>
        </w:rPr>
        <w:t>Projekt</w:t>
      </w:r>
      <w:r w:rsidR="009251CB">
        <w:rPr>
          <w:rFonts w:ascii="Corbel" w:hAnsi="Corbel"/>
          <w:i/>
          <w:iCs/>
          <w:sz w:val="18"/>
          <w:szCs w:val="18"/>
        </w:rPr>
        <w:t>leiterin</w:t>
      </w:r>
      <w:r>
        <w:rPr>
          <w:rFonts w:ascii="Corbel" w:hAnsi="Corbel"/>
          <w:i/>
          <w:iCs/>
          <w:sz w:val="18"/>
          <w:szCs w:val="18"/>
        </w:rPr>
        <w:t xml:space="preserve"> Monika Ernst, </w:t>
      </w:r>
      <w:r w:rsidR="00EC4A68">
        <w:rPr>
          <w:rFonts w:ascii="Corbel" w:hAnsi="Corbel"/>
          <w:i/>
          <w:iCs/>
          <w:sz w:val="18"/>
          <w:szCs w:val="18"/>
        </w:rPr>
        <w:t xml:space="preserve">Sandra Adler (Kulturreferat) und Susanne Kammerer (Tourismusreferat). </w:t>
      </w:r>
    </w:p>
    <w:p w14:paraId="009BB82F" w14:textId="3852082E" w:rsidR="00CA126E" w:rsidRDefault="00EC4A68" w:rsidP="00CA126E">
      <w:pPr>
        <w:jc w:val="both"/>
        <w:rPr>
          <w:rFonts w:ascii="Corbel" w:hAnsi="Corbel"/>
          <w:i/>
          <w:iCs/>
          <w:sz w:val="18"/>
          <w:szCs w:val="18"/>
        </w:rPr>
      </w:pPr>
      <w:r>
        <w:rPr>
          <w:rFonts w:ascii="Corbel" w:hAnsi="Corbel"/>
          <w:i/>
          <w:iCs/>
          <w:sz w:val="18"/>
          <w:szCs w:val="18"/>
        </w:rPr>
        <w:t xml:space="preserve">Foto: </w:t>
      </w:r>
      <w:proofErr w:type="spellStart"/>
      <w:r>
        <w:rPr>
          <w:rFonts w:ascii="Corbel" w:hAnsi="Corbel"/>
          <w:i/>
          <w:iCs/>
          <w:sz w:val="18"/>
          <w:szCs w:val="18"/>
        </w:rPr>
        <w:t>Petula</w:t>
      </w:r>
      <w:proofErr w:type="spellEnd"/>
      <w:r>
        <w:rPr>
          <w:rFonts w:ascii="Corbel" w:hAnsi="Corbel"/>
          <w:i/>
          <w:iCs/>
          <w:sz w:val="18"/>
          <w:szCs w:val="18"/>
        </w:rPr>
        <w:t xml:space="preserve"> </w:t>
      </w:r>
      <w:proofErr w:type="spellStart"/>
      <w:r>
        <w:rPr>
          <w:rFonts w:ascii="Corbel" w:hAnsi="Corbel"/>
          <w:i/>
          <w:iCs/>
          <w:sz w:val="18"/>
          <w:szCs w:val="18"/>
        </w:rPr>
        <w:t>Hermansky</w:t>
      </w:r>
      <w:proofErr w:type="spellEnd"/>
    </w:p>
    <w:p w14:paraId="70F597AC" w14:textId="77777777" w:rsidR="00CA126E" w:rsidRDefault="00CA126E" w:rsidP="00CA126E"/>
    <w:p w14:paraId="18C88EF5" w14:textId="77777777" w:rsidR="00614AC8" w:rsidRDefault="00614AC8" w:rsidP="00CA126E"/>
    <w:p w14:paraId="61211A8E" w14:textId="77777777" w:rsidR="00614AC8" w:rsidRDefault="00614AC8" w:rsidP="00CA126E"/>
    <w:p w14:paraId="4E049359" w14:textId="77777777" w:rsidR="00614AC8" w:rsidRDefault="00614AC8" w:rsidP="00CA126E"/>
    <w:p w14:paraId="2095AE67" w14:textId="77777777" w:rsidR="00614AC8" w:rsidRDefault="00614AC8" w:rsidP="00CA126E"/>
    <w:p w14:paraId="29505C91" w14:textId="77777777" w:rsidR="00614AC8" w:rsidRDefault="00614AC8" w:rsidP="00CA126E"/>
    <w:p w14:paraId="0AFBF488" w14:textId="77777777" w:rsidR="00614AC8" w:rsidRDefault="00614AC8" w:rsidP="00CA126E"/>
    <w:p w14:paraId="7EE0AE50" w14:textId="77777777" w:rsidR="00614AC8" w:rsidRDefault="00614AC8" w:rsidP="00CA126E"/>
    <w:p w14:paraId="0C8C3A03" w14:textId="77777777" w:rsidR="00614AC8" w:rsidRDefault="00614AC8" w:rsidP="00CA126E"/>
    <w:p w14:paraId="7A9A3DCF" w14:textId="77777777" w:rsidR="00614AC8" w:rsidRDefault="00614AC8" w:rsidP="00CA126E"/>
    <w:p w14:paraId="0A421B4C" w14:textId="77777777" w:rsidR="00614AC8" w:rsidRDefault="00614AC8" w:rsidP="00CA126E"/>
    <w:p w14:paraId="251DF812" w14:textId="77777777" w:rsidR="00614AC8" w:rsidRDefault="00614AC8" w:rsidP="00CA126E"/>
    <w:p w14:paraId="09C28CA1" w14:textId="77777777" w:rsidR="00614AC8" w:rsidRDefault="00614AC8" w:rsidP="00CA126E"/>
    <w:p w14:paraId="0799B7E9" w14:textId="77777777" w:rsidR="00614AC8" w:rsidRDefault="00614AC8" w:rsidP="00CA126E"/>
    <w:p w14:paraId="2F311AB2" w14:textId="77777777" w:rsidR="00614AC8" w:rsidRDefault="00614AC8" w:rsidP="00CA126E"/>
    <w:p w14:paraId="09D9E939" w14:textId="77777777" w:rsidR="00614AC8" w:rsidRDefault="00614AC8" w:rsidP="00CA126E"/>
    <w:p w14:paraId="07D4D8EC" w14:textId="77777777" w:rsidR="00614AC8" w:rsidRDefault="00614AC8" w:rsidP="00CA126E"/>
    <w:p w14:paraId="0B928578" w14:textId="77777777" w:rsidR="00614AC8" w:rsidRDefault="00614AC8" w:rsidP="00CA126E"/>
    <w:p w14:paraId="0F16F4C2" w14:textId="77777777" w:rsidR="00614AC8" w:rsidRDefault="00614AC8" w:rsidP="00CA126E"/>
    <w:p w14:paraId="7EB877BC" w14:textId="77777777" w:rsidR="00614AC8" w:rsidRDefault="00614AC8" w:rsidP="00CA126E"/>
    <w:p w14:paraId="05D66F85" w14:textId="77777777" w:rsidR="00614AC8" w:rsidRDefault="00614AC8" w:rsidP="00CA126E"/>
    <w:p w14:paraId="0E80FD7D" w14:textId="77777777" w:rsidR="00614AC8" w:rsidRDefault="00614AC8" w:rsidP="00CA126E"/>
    <w:p w14:paraId="0589526C" w14:textId="77777777" w:rsidR="00614AC8" w:rsidRDefault="00614AC8" w:rsidP="00CA126E"/>
    <w:p w14:paraId="002B9A95" w14:textId="77777777" w:rsidR="00614AC8" w:rsidRDefault="00614AC8" w:rsidP="00CA126E"/>
    <w:p w14:paraId="23D5F317" w14:textId="77777777" w:rsidR="00614AC8" w:rsidRDefault="00614AC8" w:rsidP="00CA126E"/>
    <w:p w14:paraId="61DB6C3B" w14:textId="77777777" w:rsidR="00614AC8" w:rsidRDefault="00614AC8" w:rsidP="00CA126E"/>
    <w:p w14:paraId="0E974793" w14:textId="0ABDDDC4" w:rsidR="00614AC8" w:rsidRDefault="00614AC8" w:rsidP="00CA126E"/>
    <w:p w14:paraId="30F16FB0" w14:textId="77777777" w:rsidR="009E7900" w:rsidRDefault="009E7900" w:rsidP="00CA126E"/>
    <w:p w14:paraId="5CA191DD" w14:textId="77777777" w:rsidR="00E40887" w:rsidRPr="000A7EBE" w:rsidRDefault="00E40887" w:rsidP="000A7EBE">
      <w:pPr>
        <w:jc w:val="both"/>
        <w:rPr>
          <w:rFonts w:ascii="Corbel" w:hAnsi="Corbel"/>
          <w:i/>
          <w:sz w:val="18"/>
          <w:szCs w:val="18"/>
        </w:rPr>
      </w:pPr>
      <w:r w:rsidRPr="00650ABC">
        <w:rPr>
          <w:rFonts w:ascii="Corbel" w:eastAsia="Calibri" w:hAnsi="Corbel"/>
          <w:sz w:val="18"/>
          <w:szCs w:val="18"/>
          <w:lang w:eastAsia="en-US"/>
        </w:rPr>
        <w:t>___________________________________________________________________________________</w:t>
      </w:r>
    </w:p>
    <w:p w14:paraId="3D65C5B8" w14:textId="77777777"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 xml:space="preserve">Landratsamt Regensburg / Presse- und Öffentlichkeitsarbeit / </w:t>
      </w:r>
      <w:proofErr w:type="spellStart"/>
      <w:r w:rsidRPr="00650ABC">
        <w:rPr>
          <w:rFonts w:ascii="Corbel" w:hAnsi="Corbel"/>
          <w:sz w:val="18"/>
          <w:szCs w:val="18"/>
        </w:rPr>
        <w:t>Altmühlstr</w:t>
      </w:r>
      <w:proofErr w:type="spellEnd"/>
      <w:r w:rsidRPr="00650ABC">
        <w:rPr>
          <w:rFonts w:ascii="Corbel" w:hAnsi="Corbel"/>
          <w:sz w:val="18"/>
          <w:szCs w:val="18"/>
        </w:rPr>
        <w:t>. 3 / 93059 Regensburg</w:t>
      </w:r>
    </w:p>
    <w:p w14:paraId="045EF60B" w14:textId="77777777"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 xml:space="preserve">Pressesprecher: Hans </w:t>
      </w:r>
      <w:proofErr w:type="spellStart"/>
      <w:r>
        <w:rPr>
          <w:rFonts w:ascii="Corbel" w:hAnsi="Corbel"/>
          <w:sz w:val="18"/>
          <w:szCs w:val="18"/>
        </w:rPr>
        <w:t>Fichtl</w:t>
      </w:r>
      <w:proofErr w:type="spellEnd"/>
      <w:r>
        <w:rPr>
          <w:rFonts w:ascii="Corbel" w:hAnsi="Corbel"/>
          <w:sz w:val="18"/>
          <w:szCs w:val="18"/>
        </w:rPr>
        <w:t xml:space="preserve"> / Stellvertretende Pressesprecherin: Astrid </w:t>
      </w:r>
      <w:proofErr w:type="spellStart"/>
      <w:r>
        <w:rPr>
          <w:rFonts w:ascii="Corbel" w:hAnsi="Corbel"/>
          <w:sz w:val="18"/>
          <w:szCs w:val="18"/>
        </w:rPr>
        <w:t>Gamez</w:t>
      </w:r>
      <w:proofErr w:type="spellEnd"/>
    </w:p>
    <w:p w14:paraId="4A11C170" w14:textId="77777777" w:rsidR="00E40887" w:rsidRPr="00593F6A"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r w:rsidR="00993B91">
        <w:rPr>
          <w:rFonts w:ascii="Corbel" w:hAnsi="Corbel"/>
          <w:sz w:val="18"/>
          <w:szCs w:val="18"/>
        </w:rPr>
        <w:t>, -799</w:t>
      </w:r>
    </w:p>
    <w:p w14:paraId="2636BD6E" w14:textId="77777777" w:rsidR="00E40887" w:rsidRPr="00650ABC"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E-Mail: </w:t>
      </w:r>
      <w:hyperlink r:id="rId17" w:history="1">
        <w:r w:rsidRPr="00650ABC">
          <w:rPr>
            <w:rStyle w:val="Hyperlink"/>
            <w:rFonts w:ascii="Corbel" w:hAnsi="Corbel"/>
            <w:sz w:val="18"/>
            <w:szCs w:val="18"/>
          </w:rPr>
          <w:t>pressestelle@lra-regensburg.de</w:t>
        </w:r>
      </w:hyperlink>
    </w:p>
    <w:p w14:paraId="1D0DF357" w14:textId="77777777" w:rsidR="00E40887" w:rsidRDefault="00E40887" w:rsidP="00E40887">
      <w:pPr>
        <w:jc w:val="both"/>
        <w:rPr>
          <w:rFonts w:ascii="Corbel" w:eastAsia="Calibri" w:hAnsi="Corbel"/>
          <w:sz w:val="22"/>
          <w:szCs w:val="22"/>
          <w:lang w:eastAsia="en-US"/>
        </w:rPr>
      </w:pPr>
      <w:r w:rsidRPr="00650ABC">
        <w:rPr>
          <w:rFonts w:ascii="Corbel" w:hAnsi="Corbel"/>
          <w:sz w:val="18"/>
          <w:szCs w:val="18"/>
        </w:rPr>
        <w:t xml:space="preserve">Internet: </w:t>
      </w:r>
      <w:hyperlink r:id="rId18" w:history="1">
        <w:r w:rsidRPr="00650ABC">
          <w:rPr>
            <w:rStyle w:val="Hyperlink"/>
            <w:rFonts w:ascii="Corbel" w:hAnsi="Corbel"/>
            <w:sz w:val="18"/>
            <w:szCs w:val="18"/>
          </w:rPr>
          <w:t>www.landkreis-regensburg.de</w:t>
        </w:r>
      </w:hyperlink>
    </w:p>
    <w:sectPr w:rsidR="00E40887" w:rsidSect="00013975">
      <w:pgSz w:w="11906" w:h="16838"/>
      <w:pgMar w:top="709" w:right="849"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4DBE" w14:textId="77777777" w:rsidR="00682080" w:rsidRDefault="00682080" w:rsidP="00E37383">
      <w:r>
        <w:separator/>
      </w:r>
    </w:p>
  </w:endnote>
  <w:endnote w:type="continuationSeparator" w:id="0">
    <w:p w14:paraId="7E8CB285" w14:textId="77777777" w:rsidR="00682080" w:rsidRDefault="00682080"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6D4F6" w14:textId="77777777" w:rsidR="00682080" w:rsidRDefault="00682080" w:rsidP="00E37383">
      <w:r>
        <w:separator/>
      </w:r>
    </w:p>
  </w:footnote>
  <w:footnote w:type="continuationSeparator" w:id="0">
    <w:p w14:paraId="22BD8182" w14:textId="77777777" w:rsidR="00682080" w:rsidRDefault="00682080" w:rsidP="00E37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584D"/>
    <w:multiLevelType w:val="hybridMultilevel"/>
    <w:tmpl w:val="A1303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B310CC"/>
    <w:multiLevelType w:val="hybridMultilevel"/>
    <w:tmpl w:val="0FB25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10"/>
  </w:num>
  <w:num w:numId="6">
    <w:abstractNumId w:val="1"/>
  </w:num>
  <w:num w:numId="7">
    <w:abstractNumId w:val="11"/>
  </w:num>
  <w:num w:numId="8">
    <w:abstractNumId w:val="8"/>
  </w:num>
  <w:num w:numId="9">
    <w:abstractNumId w:val="3"/>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90"/>
    <w:rsid w:val="00005082"/>
    <w:rsid w:val="00013975"/>
    <w:rsid w:val="00016E3E"/>
    <w:rsid w:val="000219D3"/>
    <w:rsid w:val="0002371E"/>
    <w:rsid w:val="0002456F"/>
    <w:rsid w:val="00025AA7"/>
    <w:rsid w:val="00030634"/>
    <w:rsid w:val="0003101F"/>
    <w:rsid w:val="0003572D"/>
    <w:rsid w:val="0003635C"/>
    <w:rsid w:val="00043966"/>
    <w:rsid w:val="000448B8"/>
    <w:rsid w:val="00051EB2"/>
    <w:rsid w:val="00052190"/>
    <w:rsid w:val="000532DE"/>
    <w:rsid w:val="000537FF"/>
    <w:rsid w:val="0006459D"/>
    <w:rsid w:val="0006655F"/>
    <w:rsid w:val="00071EF6"/>
    <w:rsid w:val="00072A15"/>
    <w:rsid w:val="00076A3D"/>
    <w:rsid w:val="00084050"/>
    <w:rsid w:val="0008432B"/>
    <w:rsid w:val="0008542F"/>
    <w:rsid w:val="00090DBF"/>
    <w:rsid w:val="0009138E"/>
    <w:rsid w:val="0009244C"/>
    <w:rsid w:val="00094652"/>
    <w:rsid w:val="000A205C"/>
    <w:rsid w:val="000A70ED"/>
    <w:rsid w:val="000A7EBE"/>
    <w:rsid w:val="000B2A27"/>
    <w:rsid w:val="000C023C"/>
    <w:rsid w:val="000C061A"/>
    <w:rsid w:val="000C5D5E"/>
    <w:rsid w:val="000D0904"/>
    <w:rsid w:val="000D40E2"/>
    <w:rsid w:val="000D4B52"/>
    <w:rsid w:val="000D5F59"/>
    <w:rsid w:val="000D6E58"/>
    <w:rsid w:val="000E2EBF"/>
    <w:rsid w:val="000F32C6"/>
    <w:rsid w:val="000F609E"/>
    <w:rsid w:val="000F6C35"/>
    <w:rsid w:val="001065B5"/>
    <w:rsid w:val="001151BD"/>
    <w:rsid w:val="00117CFF"/>
    <w:rsid w:val="00121E12"/>
    <w:rsid w:val="00124932"/>
    <w:rsid w:val="00131D2C"/>
    <w:rsid w:val="0013275B"/>
    <w:rsid w:val="00132B19"/>
    <w:rsid w:val="0013490B"/>
    <w:rsid w:val="001841C2"/>
    <w:rsid w:val="00184D57"/>
    <w:rsid w:val="00187DED"/>
    <w:rsid w:val="00191CCC"/>
    <w:rsid w:val="00192EAA"/>
    <w:rsid w:val="00193B26"/>
    <w:rsid w:val="00196E9E"/>
    <w:rsid w:val="001A2E60"/>
    <w:rsid w:val="001A4214"/>
    <w:rsid w:val="001A42BA"/>
    <w:rsid w:val="001A4574"/>
    <w:rsid w:val="001B3028"/>
    <w:rsid w:val="001B611E"/>
    <w:rsid w:val="001B67E4"/>
    <w:rsid w:val="001C1422"/>
    <w:rsid w:val="001C5E44"/>
    <w:rsid w:val="001D5027"/>
    <w:rsid w:val="001F2198"/>
    <w:rsid w:val="001F3586"/>
    <w:rsid w:val="001F4352"/>
    <w:rsid w:val="002034B8"/>
    <w:rsid w:val="00203B99"/>
    <w:rsid w:val="0020772A"/>
    <w:rsid w:val="002078F0"/>
    <w:rsid w:val="0021413A"/>
    <w:rsid w:val="00222DFC"/>
    <w:rsid w:val="00222E04"/>
    <w:rsid w:val="00232166"/>
    <w:rsid w:val="00233038"/>
    <w:rsid w:val="00245EF4"/>
    <w:rsid w:val="002466D5"/>
    <w:rsid w:val="00253543"/>
    <w:rsid w:val="002577A7"/>
    <w:rsid w:val="00261E6A"/>
    <w:rsid w:val="00263B75"/>
    <w:rsid w:val="00264C0F"/>
    <w:rsid w:val="00272E9F"/>
    <w:rsid w:val="0027378C"/>
    <w:rsid w:val="00276C82"/>
    <w:rsid w:val="00281241"/>
    <w:rsid w:val="00282279"/>
    <w:rsid w:val="00282996"/>
    <w:rsid w:val="00285B93"/>
    <w:rsid w:val="00286CCB"/>
    <w:rsid w:val="00290723"/>
    <w:rsid w:val="002933BE"/>
    <w:rsid w:val="00295B3D"/>
    <w:rsid w:val="00295D3A"/>
    <w:rsid w:val="002B39D1"/>
    <w:rsid w:val="002B4E34"/>
    <w:rsid w:val="002C187C"/>
    <w:rsid w:val="002C2CE4"/>
    <w:rsid w:val="002C7089"/>
    <w:rsid w:val="002C7179"/>
    <w:rsid w:val="002D1C3A"/>
    <w:rsid w:val="002D33D8"/>
    <w:rsid w:val="002D5EFB"/>
    <w:rsid w:val="002E17E7"/>
    <w:rsid w:val="002E7192"/>
    <w:rsid w:val="00304E0E"/>
    <w:rsid w:val="0030664E"/>
    <w:rsid w:val="0031486C"/>
    <w:rsid w:val="003218EB"/>
    <w:rsid w:val="00324297"/>
    <w:rsid w:val="00326429"/>
    <w:rsid w:val="00327AA0"/>
    <w:rsid w:val="0033077B"/>
    <w:rsid w:val="003358F4"/>
    <w:rsid w:val="003365CC"/>
    <w:rsid w:val="00345E71"/>
    <w:rsid w:val="003524CD"/>
    <w:rsid w:val="0035643B"/>
    <w:rsid w:val="00365ADB"/>
    <w:rsid w:val="00365C90"/>
    <w:rsid w:val="003664FC"/>
    <w:rsid w:val="00374F30"/>
    <w:rsid w:val="00375421"/>
    <w:rsid w:val="00380A09"/>
    <w:rsid w:val="00383785"/>
    <w:rsid w:val="00384C36"/>
    <w:rsid w:val="0038783C"/>
    <w:rsid w:val="003908EB"/>
    <w:rsid w:val="0039502A"/>
    <w:rsid w:val="003A19EE"/>
    <w:rsid w:val="003B19A0"/>
    <w:rsid w:val="003D3F92"/>
    <w:rsid w:val="003D6A16"/>
    <w:rsid w:val="003E79BA"/>
    <w:rsid w:val="004055E2"/>
    <w:rsid w:val="00413EDF"/>
    <w:rsid w:val="004330B3"/>
    <w:rsid w:val="00433681"/>
    <w:rsid w:val="0044289A"/>
    <w:rsid w:val="004469A7"/>
    <w:rsid w:val="00450E2D"/>
    <w:rsid w:val="0045129F"/>
    <w:rsid w:val="004559C7"/>
    <w:rsid w:val="00456AEC"/>
    <w:rsid w:val="004630C2"/>
    <w:rsid w:val="0047455F"/>
    <w:rsid w:val="0048099B"/>
    <w:rsid w:val="00482811"/>
    <w:rsid w:val="00492839"/>
    <w:rsid w:val="00492933"/>
    <w:rsid w:val="0049516E"/>
    <w:rsid w:val="004A6AC2"/>
    <w:rsid w:val="004B3A0C"/>
    <w:rsid w:val="004C0D8A"/>
    <w:rsid w:val="004C6CCD"/>
    <w:rsid w:val="004D2F87"/>
    <w:rsid w:val="004D45A1"/>
    <w:rsid w:val="004D5ACF"/>
    <w:rsid w:val="004E3DAA"/>
    <w:rsid w:val="004E5357"/>
    <w:rsid w:val="004E5D37"/>
    <w:rsid w:val="004E7188"/>
    <w:rsid w:val="004F0952"/>
    <w:rsid w:val="004F0FA2"/>
    <w:rsid w:val="004F28FF"/>
    <w:rsid w:val="00503D23"/>
    <w:rsid w:val="005129C0"/>
    <w:rsid w:val="00520769"/>
    <w:rsid w:val="00521BAE"/>
    <w:rsid w:val="005223DF"/>
    <w:rsid w:val="005319E4"/>
    <w:rsid w:val="00540660"/>
    <w:rsid w:val="005477F1"/>
    <w:rsid w:val="00551C42"/>
    <w:rsid w:val="00553F6C"/>
    <w:rsid w:val="0055684A"/>
    <w:rsid w:val="00560FF0"/>
    <w:rsid w:val="005618E6"/>
    <w:rsid w:val="00561B35"/>
    <w:rsid w:val="00564E47"/>
    <w:rsid w:val="00567A67"/>
    <w:rsid w:val="0057298B"/>
    <w:rsid w:val="00574B19"/>
    <w:rsid w:val="00574D66"/>
    <w:rsid w:val="00584964"/>
    <w:rsid w:val="00584B39"/>
    <w:rsid w:val="00586DF8"/>
    <w:rsid w:val="005A0E84"/>
    <w:rsid w:val="005A14AE"/>
    <w:rsid w:val="005B618D"/>
    <w:rsid w:val="005B761A"/>
    <w:rsid w:val="005C3C5E"/>
    <w:rsid w:val="005D0F2A"/>
    <w:rsid w:val="005E1465"/>
    <w:rsid w:val="005E36B1"/>
    <w:rsid w:val="005E513E"/>
    <w:rsid w:val="005E6380"/>
    <w:rsid w:val="005F052C"/>
    <w:rsid w:val="005F0FDD"/>
    <w:rsid w:val="005F3EB3"/>
    <w:rsid w:val="00603591"/>
    <w:rsid w:val="00604AE8"/>
    <w:rsid w:val="00614AC8"/>
    <w:rsid w:val="00614E95"/>
    <w:rsid w:val="0062055D"/>
    <w:rsid w:val="00621CB7"/>
    <w:rsid w:val="00622F35"/>
    <w:rsid w:val="00623906"/>
    <w:rsid w:val="00625422"/>
    <w:rsid w:val="00634C8B"/>
    <w:rsid w:val="00636F67"/>
    <w:rsid w:val="00652845"/>
    <w:rsid w:val="00663007"/>
    <w:rsid w:val="00671934"/>
    <w:rsid w:val="00673064"/>
    <w:rsid w:val="00675243"/>
    <w:rsid w:val="00681B34"/>
    <w:rsid w:val="00682080"/>
    <w:rsid w:val="00684F5C"/>
    <w:rsid w:val="0068558E"/>
    <w:rsid w:val="00694C13"/>
    <w:rsid w:val="00697BD7"/>
    <w:rsid w:val="006A2559"/>
    <w:rsid w:val="006A6458"/>
    <w:rsid w:val="006A7070"/>
    <w:rsid w:val="006C4A35"/>
    <w:rsid w:val="006D1A0A"/>
    <w:rsid w:val="006D2A8D"/>
    <w:rsid w:val="006D2F11"/>
    <w:rsid w:val="006D46D5"/>
    <w:rsid w:val="006E1FEB"/>
    <w:rsid w:val="006E5AF2"/>
    <w:rsid w:val="006E6147"/>
    <w:rsid w:val="006E6F11"/>
    <w:rsid w:val="006F2668"/>
    <w:rsid w:val="006F3A13"/>
    <w:rsid w:val="006F4FCC"/>
    <w:rsid w:val="006F554A"/>
    <w:rsid w:val="00707E19"/>
    <w:rsid w:val="00713034"/>
    <w:rsid w:val="0071647C"/>
    <w:rsid w:val="00724916"/>
    <w:rsid w:val="00731403"/>
    <w:rsid w:val="007322C5"/>
    <w:rsid w:val="00733670"/>
    <w:rsid w:val="00734FAE"/>
    <w:rsid w:val="00735720"/>
    <w:rsid w:val="00737EC0"/>
    <w:rsid w:val="007470A4"/>
    <w:rsid w:val="0075585F"/>
    <w:rsid w:val="00757D47"/>
    <w:rsid w:val="00762FB5"/>
    <w:rsid w:val="00763DA7"/>
    <w:rsid w:val="00764123"/>
    <w:rsid w:val="0076568D"/>
    <w:rsid w:val="00766A9A"/>
    <w:rsid w:val="00766FCC"/>
    <w:rsid w:val="00774CF9"/>
    <w:rsid w:val="0077753A"/>
    <w:rsid w:val="007B0BF5"/>
    <w:rsid w:val="007B0D0F"/>
    <w:rsid w:val="007B195B"/>
    <w:rsid w:val="007B42BB"/>
    <w:rsid w:val="007B4A43"/>
    <w:rsid w:val="007B6A06"/>
    <w:rsid w:val="007B7677"/>
    <w:rsid w:val="007C1887"/>
    <w:rsid w:val="007C2907"/>
    <w:rsid w:val="007C7A98"/>
    <w:rsid w:val="007D0F60"/>
    <w:rsid w:val="007D7F73"/>
    <w:rsid w:val="007E0B5A"/>
    <w:rsid w:val="007E4F4B"/>
    <w:rsid w:val="007E500E"/>
    <w:rsid w:val="007E5577"/>
    <w:rsid w:val="007E557B"/>
    <w:rsid w:val="007F6986"/>
    <w:rsid w:val="007F7A26"/>
    <w:rsid w:val="00800372"/>
    <w:rsid w:val="0080584A"/>
    <w:rsid w:val="00807987"/>
    <w:rsid w:val="00813286"/>
    <w:rsid w:val="00815AB6"/>
    <w:rsid w:val="008225FA"/>
    <w:rsid w:val="0082335A"/>
    <w:rsid w:val="00834A6B"/>
    <w:rsid w:val="00834F55"/>
    <w:rsid w:val="008448BD"/>
    <w:rsid w:val="008553E0"/>
    <w:rsid w:val="0086054E"/>
    <w:rsid w:val="00864AB2"/>
    <w:rsid w:val="00864DAB"/>
    <w:rsid w:val="00865C34"/>
    <w:rsid w:val="0087020E"/>
    <w:rsid w:val="0087135B"/>
    <w:rsid w:val="0087156B"/>
    <w:rsid w:val="00875884"/>
    <w:rsid w:val="00877AFD"/>
    <w:rsid w:val="0089367C"/>
    <w:rsid w:val="00894536"/>
    <w:rsid w:val="00894F37"/>
    <w:rsid w:val="008A2F54"/>
    <w:rsid w:val="008A5CC2"/>
    <w:rsid w:val="008A7C4E"/>
    <w:rsid w:val="008B387F"/>
    <w:rsid w:val="008B5107"/>
    <w:rsid w:val="008C1408"/>
    <w:rsid w:val="008C191C"/>
    <w:rsid w:val="008C357C"/>
    <w:rsid w:val="008C6A57"/>
    <w:rsid w:val="008C6FAA"/>
    <w:rsid w:val="008C7083"/>
    <w:rsid w:val="008D00AC"/>
    <w:rsid w:val="008D5F63"/>
    <w:rsid w:val="008D6400"/>
    <w:rsid w:val="008E1C63"/>
    <w:rsid w:val="008F26A9"/>
    <w:rsid w:val="008F6560"/>
    <w:rsid w:val="008F7C50"/>
    <w:rsid w:val="00900BA6"/>
    <w:rsid w:val="00900CB7"/>
    <w:rsid w:val="00921BE7"/>
    <w:rsid w:val="0092329C"/>
    <w:rsid w:val="00923647"/>
    <w:rsid w:val="00924368"/>
    <w:rsid w:val="00924B5C"/>
    <w:rsid w:val="009251CB"/>
    <w:rsid w:val="009264F1"/>
    <w:rsid w:val="00927F85"/>
    <w:rsid w:val="009374B6"/>
    <w:rsid w:val="009378C6"/>
    <w:rsid w:val="00941499"/>
    <w:rsid w:val="00967B27"/>
    <w:rsid w:val="00975B12"/>
    <w:rsid w:val="00985E49"/>
    <w:rsid w:val="00992003"/>
    <w:rsid w:val="00993B91"/>
    <w:rsid w:val="009941F0"/>
    <w:rsid w:val="009A263C"/>
    <w:rsid w:val="009A320A"/>
    <w:rsid w:val="009A352A"/>
    <w:rsid w:val="009A38A9"/>
    <w:rsid w:val="009A39AB"/>
    <w:rsid w:val="009A5D81"/>
    <w:rsid w:val="009A7897"/>
    <w:rsid w:val="009B1DBD"/>
    <w:rsid w:val="009C1DF2"/>
    <w:rsid w:val="009C28E8"/>
    <w:rsid w:val="009C7FAE"/>
    <w:rsid w:val="009D1C20"/>
    <w:rsid w:val="009E1056"/>
    <w:rsid w:val="009E1C55"/>
    <w:rsid w:val="009E6AE5"/>
    <w:rsid w:val="009E7900"/>
    <w:rsid w:val="009F1845"/>
    <w:rsid w:val="009F1B92"/>
    <w:rsid w:val="00A022D5"/>
    <w:rsid w:val="00A0278C"/>
    <w:rsid w:val="00A04305"/>
    <w:rsid w:val="00A0623C"/>
    <w:rsid w:val="00A14AAE"/>
    <w:rsid w:val="00A17988"/>
    <w:rsid w:val="00A23C68"/>
    <w:rsid w:val="00A259AA"/>
    <w:rsid w:val="00A27E2A"/>
    <w:rsid w:val="00A34BB3"/>
    <w:rsid w:val="00A40216"/>
    <w:rsid w:val="00A402E6"/>
    <w:rsid w:val="00A4214A"/>
    <w:rsid w:val="00A46D6D"/>
    <w:rsid w:val="00A501CE"/>
    <w:rsid w:val="00A50336"/>
    <w:rsid w:val="00A50859"/>
    <w:rsid w:val="00A6015B"/>
    <w:rsid w:val="00A63814"/>
    <w:rsid w:val="00A708D8"/>
    <w:rsid w:val="00A8422C"/>
    <w:rsid w:val="00A85488"/>
    <w:rsid w:val="00A85684"/>
    <w:rsid w:val="00A85925"/>
    <w:rsid w:val="00A91DCE"/>
    <w:rsid w:val="00A921E7"/>
    <w:rsid w:val="00A94FF9"/>
    <w:rsid w:val="00A9517F"/>
    <w:rsid w:val="00A96F44"/>
    <w:rsid w:val="00AB207A"/>
    <w:rsid w:val="00AB49BD"/>
    <w:rsid w:val="00AB7996"/>
    <w:rsid w:val="00AD2A17"/>
    <w:rsid w:val="00AD3B02"/>
    <w:rsid w:val="00AE0428"/>
    <w:rsid w:val="00AE2A4F"/>
    <w:rsid w:val="00AE7F14"/>
    <w:rsid w:val="00AF27A4"/>
    <w:rsid w:val="00AF2B57"/>
    <w:rsid w:val="00AF2FBD"/>
    <w:rsid w:val="00B010FB"/>
    <w:rsid w:val="00B035DB"/>
    <w:rsid w:val="00B10747"/>
    <w:rsid w:val="00B1631A"/>
    <w:rsid w:val="00B222ED"/>
    <w:rsid w:val="00B261FB"/>
    <w:rsid w:val="00B26812"/>
    <w:rsid w:val="00B3245D"/>
    <w:rsid w:val="00B416DB"/>
    <w:rsid w:val="00B41B8D"/>
    <w:rsid w:val="00B43D96"/>
    <w:rsid w:val="00B44FCD"/>
    <w:rsid w:val="00B50174"/>
    <w:rsid w:val="00B534A3"/>
    <w:rsid w:val="00B545D5"/>
    <w:rsid w:val="00B5574E"/>
    <w:rsid w:val="00B64021"/>
    <w:rsid w:val="00B7506E"/>
    <w:rsid w:val="00B811EA"/>
    <w:rsid w:val="00B821E8"/>
    <w:rsid w:val="00B870A8"/>
    <w:rsid w:val="00B8718D"/>
    <w:rsid w:val="00B95205"/>
    <w:rsid w:val="00B9757B"/>
    <w:rsid w:val="00BA192F"/>
    <w:rsid w:val="00BA2FFC"/>
    <w:rsid w:val="00BB30D4"/>
    <w:rsid w:val="00BC2B35"/>
    <w:rsid w:val="00BC35C9"/>
    <w:rsid w:val="00BC3BC2"/>
    <w:rsid w:val="00BD7583"/>
    <w:rsid w:val="00BE062C"/>
    <w:rsid w:val="00BE16EE"/>
    <w:rsid w:val="00BE45A2"/>
    <w:rsid w:val="00BE679C"/>
    <w:rsid w:val="00BF0B83"/>
    <w:rsid w:val="00BF3271"/>
    <w:rsid w:val="00BF4614"/>
    <w:rsid w:val="00BF663C"/>
    <w:rsid w:val="00C034A4"/>
    <w:rsid w:val="00C03738"/>
    <w:rsid w:val="00C10F3D"/>
    <w:rsid w:val="00C12407"/>
    <w:rsid w:val="00C21814"/>
    <w:rsid w:val="00C24C4B"/>
    <w:rsid w:val="00C361E0"/>
    <w:rsid w:val="00C424EC"/>
    <w:rsid w:val="00C434FC"/>
    <w:rsid w:val="00C52D00"/>
    <w:rsid w:val="00C53591"/>
    <w:rsid w:val="00C54C32"/>
    <w:rsid w:val="00C5510F"/>
    <w:rsid w:val="00C5664E"/>
    <w:rsid w:val="00C56A20"/>
    <w:rsid w:val="00C6115D"/>
    <w:rsid w:val="00C62146"/>
    <w:rsid w:val="00C66410"/>
    <w:rsid w:val="00C82DF2"/>
    <w:rsid w:val="00C82EF6"/>
    <w:rsid w:val="00C835B1"/>
    <w:rsid w:val="00C84EAA"/>
    <w:rsid w:val="00CA126E"/>
    <w:rsid w:val="00CA226A"/>
    <w:rsid w:val="00CA6EEA"/>
    <w:rsid w:val="00CA7D3E"/>
    <w:rsid w:val="00CB2720"/>
    <w:rsid w:val="00CB7C52"/>
    <w:rsid w:val="00CC5978"/>
    <w:rsid w:val="00CC7A03"/>
    <w:rsid w:val="00CD0663"/>
    <w:rsid w:val="00CD728B"/>
    <w:rsid w:val="00CE01A1"/>
    <w:rsid w:val="00CF0813"/>
    <w:rsid w:val="00CF2D07"/>
    <w:rsid w:val="00D029B2"/>
    <w:rsid w:val="00D11C38"/>
    <w:rsid w:val="00D20954"/>
    <w:rsid w:val="00D23B2B"/>
    <w:rsid w:val="00D26CBA"/>
    <w:rsid w:val="00D43C39"/>
    <w:rsid w:val="00D513C9"/>
    <w:rsid w:val="00D51E1E"/>
    <w:rsid w:val="00D53045"/>
    <w:rsid w:val="00D54888"/>
    <w:rsid w:val="00D61BFA"/>
    <w:rsid w:val="00D70344"/>
    <w:rsid w:val="00D87F81"/>
    <w:rsid w:val="00D906E2"/>
    <w:rsid w:val="00D920CB"/>
    <w:rsid w:val="00D92992"/>
    <w:rsid w:val="00D9763A"/>
    <w:rsid w:val="00DA28C5"/>
    <w:rsid w:val="00DA2D54"/>
    <w:rsid w:val="00DA4026"/>
    <w:rsid w:val="00DB011A"/>
    <w:rsid w:val="00DB03E3"/>
    <w:rsid w:val="00DB6BF9"/>
    <w:rsid w:val="00DB6D5E"/>
    <w:rsid w:val="00DB7410"/>
    <w:rsid w:val="00DC2267"/>
    <w:rsid w:val="00DC58FC"/>
    <w:rsid w:val="00DD0D81"/>
    <w:rsid w:val="00DD2313"/>
    <w:rsid w:val="00DE15CA"/>
    <w:rsid w:val="00DE4123"/>
    <w:rsid w:val="00DE51CC"/>
    <w:rsid w:val="00DE67DB"/>
    <w:rsid w:val="00DE7B98"/>
    <w:rsid w:val="00DF0F93"/>
    <w:rsid w:val="00DF1CD2"/>
    <w:rsid w:val="00E03013"/>
    <w:rsid w:val="00E12DC3"/>
    <w:rsid w:val="00E17E59"/>
    <w:rsid w:val="00E36569"/>
    <w:rsid w:val="00E37383"/>
    <w:rsid w:val="00E37C23"/>
    <w:rsid w:val="00E37E07"/>
    <w:rsid w:val="00E40887"/>
    <w:rsid w:val="00E52234"/>
    <w:rsid w:val="00E53FE4"/>
    <w:rsid w:val="00E5703D"/>
    <w:rsid w:val="00E57980"/>
    <w:rsid w:val="00E60A9F"/>
    <w:rsid w:val="00E63770"/>
    <w:rsid w:val="00E731C9"/>
    <w:rsid w:val="00E75569"/>
    <w:rsid w:val="00E770D1"/>
    <w:rsid w:val="00E773FD"/>
    <w:rsid w:val="00E812B8"/>
    <w:rsid w:val="00E82636"/>
    <w:rsid w:val="00E859E0"/>
    <w:rsid w:val="00E87129"/>
    <w:rsid w:val="00E915D4"/>
    <w:rsid w:val="00E919B8"/>
    <w:rsid w:val="00E950C3"/>
    <w:rsid w:val="00EA4482"/>
    <w:rsid w:val="00EA51A3"/>
    <w:rsid w:val="00EA7BE9"/>
    <w:rsid w:val="00EB00A5"/>
    <w:rsid w:val="00EC2AF5"/>
    <w:rsid w:val="00EC4A68"/>
    <w:rsid w:val="00EC5257"/>
    <w:rsid w:val="00EC554C"/>
    <w:rsid w:val="00ED097C"/>
    <w:rsid w:val="00ED15FC"/>
    <w:rsid w:val="00ED1701"/>
    <w:rsid w:val="00EE0CEF"/>
    <w:rsid w:val="00EE2E3E"/>
    <w:rsid w:val="00EE57AF"/>
    <w:rsid w:val="00EE694E"/>
    <w:rsid w:val="00EE6F6B"/>
    <w:rsid w:val="00EF02FA"/>
    <w:rsid w:val="00EF1E27"/>
    <w:rsid w:val="00EF2471"/>
    <w:rsid w:val="00EF6D53"/>
    <w:rsid w:val="00EF7F99"/>
    <w:rsid w:val="00F044BD"/>
    <w:rsid w:val="00F156A4"/>
    <w:rsid w:val="00F25A49"/>
    <w:rsid w:val="00F25C9D"/>
    <w:rsid w:val="00F32605"/>
    <w:rsid w:val="00F35FEE"/>
    <w:rsid w:val="00F41A0F"/>
    <w:rsid w:val="00F43F8B"/>
    <w:rsid w:val="00F44F81"/>
    <w:rsid w:val="00F60BC9"/>
    <w:rsid w:val="00F633D4"/>
    <w:rsid w:val="00F63898"/>
    <w:rsid w:val="00F6664E"/>
    <w:rsid w:val="00F70F33"/>
    <w:rsid w:val="00F83148"/>
    <w:rsid w:val="00F85EF7"/>
    <w:rsid w:val="00F86365"/>
    <w:rsid w:val="00F93980"/>
    <w:rsid w:val="00F93F36"/>
    <w:rsid w:val="00F94B86"/>
    <w:rsid w:val="00FA0B1A"/>
    <w:rsid w:val="00FA35B6"/>
    <w:rsid w:val="00FB3C7E"/>
    <w:rsid w:val="00FC2A12"/>
    <w:rsid w:val="00FD2112"/>
    <w:rsid w:val="00FD6F2C"/>
    <w:rsid w:val="00FE6088"/>
    <w:rsid w:val="00FE68B7"/>
    <w:rsid w:val="00FF23BA"/>
    <w:rsid w:val="00FF264E"/>
    <w:rsid w:val="00FF30A6"/>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8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uiPriority w:val="99"/>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Hyp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styleId="Kommentarzeichen">
    <w:name w:val="annotation reference"/>
    <w:basedOn w:val="Absatz-Standardschriftart"/>
    <w:uiPriority w:val="99"/>
    <w:semiHidden/>
    <w:unhideWhenUsed/>
    <w:rsid w:val="00CA126E"/>
    <w:rPr>
      <w:sz w:val="16"/>
      <w:szCs w:val="16"/>
    </w:rPr>
  </w:style>
  <w:style w:type="paragraph" w:styleId="Kommentartext">
    <w:name w:val="annotation text"/>
    <w:basedOn w:val="Standard"/>
    <w:link w:val="KommentartextZchn"/>
    <w:uiPriority w:val="99"/>
    <w:semiHidden/>
    <w:unhideWhenUsed/>
    <w:rsid w:val="00CA126E"/>
    <w:pPr>
      <w:adjustRightInd/>
      <w:textAlignment w:val="auto"/>
    </w:pPr>
    <w:rPr>
      <w:rFonts w:eastAsiaTheme="minorHAnsi" w:cs="Arial"/>
      <w:sz w:val="20"/>
    </w:rPr>
  </w:style>
  <w:style w:type="character" w:customStyle="1" w:styleId="KommentartextZchn">
    <w:name w:val="Kommentartext Zchn"/>
    <w:basedOn w:val="Absatz-Standardschriftart"/>
    <w:link w:val="Kommentartext"/>
    <w:uiPriority w:val="99"/>
    <w:semiHidden/>
    <w:rsid w:val="00CA126E"/>
    <w:rPr>
      <w:rFonts w:ascii="Arial" w:eastAsiaTheme="minorHAnsi" w:hAnsi="Arial" w:cs="Arial"/>
    </w:rPr>
  </w:style>
  <w:style w:type="paragraph" w:styleId="berarbeitung">
    <w:name w:val="Revision"/>
    <w:hidden/>
    <w:uiPriority w:val="99"/>
    <w:semiHidden/>
    <w:rsid w:val="00553F6C"/>
    <w:rPr>
      <w:rFonts w:ascii="Arial" w:hAnsi="Arial"/>
      <w:sz w:val="24"/>
    </w:rPr>
  </w:style>
  <w:style w:type="paragraph" w:styleId="Kommentarthema">
    <w:name w:val="annotation subject"/>
    <w:basedOn w:val="Kommentartext"/>
    <w:next w:val="Kommentartext"/>
    <w:link w:val="KommentarthemaZchn"/>
    <w:semiHidden/>
    <w:unhideWhenUsed/>
    <w:rsid w:val="00E773FD"/>
    <w:pPr>
      <w:adjustRightInd w:val="0"/>
      <w:textAlignment w:val="baseline"/>
    </w:pPr>
    <w:rPr>
      <w:rFonts w:eastAsia="Times New Roman" w:cs="Times New Roman"/>
      <w:b/>
      <w:bCs/>
    </w:rPr>
  </w:style>
  <w:style w:type="character" w:customStyle="1" w:styleId="KommentarthemaZchn">
    <w:name w:val="Kommentarthema Zchn"/>
    <w:basedOn w:val="KommentartextZchn"/>
    <w:link w:val="Kommentarthema"/>
    <w:semiHidden/>
    <w:rsid w:val="00E773FD"/>
    <w:rPr>
      <w:rFonts w:ascii="Arial" w:eastAsiaTheme="minorHAnsi"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uiPriority w:val="99"/>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Hyp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styleId="Kommentarzeichen">
    <w:name w:val="annotation reference"/>
    <w:basedOn w:val="Absatz-Standardschriftart"/>
    <w:uiPriority w:val="99"/>
    <w:semiHidden/>
    <w:unhideWhenUsed/>
    <w:rsid w:val="00CA126E"/>
    <w:rPr>
      <w:sz w:val="16"/>
      <w:szCs w:val="16"/>
    </w:rPr>
  </w:style>
  <w:style w:type="paragraph" w:styleId="Kommentartext">
    <w:name w:val="annotation text"/>
    <w:basedOn w:val="Standard"/>
    <w:link w:val="KommentartextZchn"/>
    <w:uiPriority w:val="99"/>
    <w:semiHidden/>
    <w:unhideWhenUsed/>
    <w:rsid w:val="00CA126E"/>
    <w:pPr>
      <w:adjustRightInd/>
      <w:textAlignment w:val="auto"/>
    </w:pPr>
    <w:rPr>
      <w:rFonts w:eastAsiaTheme="minorHAnsi" w:cs="Arial"/>
      <w:sz w:val="20"/>
    </w:rPr>
  </w:style>
  <w:style w:type="character" w:customStyle="1" w:styleId="KommentartextZchn">
    <w:name w:val="Kommentartext Zchn"/>
    <w:basedOn w:val="Absatz-Standardschriftart"/>
    <w:link w:val="Kommentartext"/>
    <w:uiPriority w:val="99"/>
    <w:semiHidden/>
    <w:rsid w:val="00CA126E"/>
    <w:rPr>
      <w:rFonts w:ascii="Arial" w:eastAsiaTheme="minorHAnsi" w:hAnsi="Arial" w:cs="Arial"/>
    </w:rPr>
  </w:style>
  <w:style w:type="paragraph" w:styleId="berarbeitung">
    <w:name w:val="Revision"/>
    <w:hidden/>
    <w:uiPriority w:val="99"/>
    <w:semiHidden/>
    <w:rsid w:val="00553F6C"/>
    <w:rPr>
      <w:rFonts w:ascii="Arial" w:hAnsi="Arial"/>
      <w:sz w:val="24"/>
    </w:rPr>
  </w:style>
  <w:style w:type="paragraph" w:styleId="Kommentarthema">
    <w:name w:val="annotation subject"/>
    <w:basedOn w:val="Kommentartext"/>
    <w:next w:val="Kommentartext"/>
    <w:link w:val="KommentarthemaZchn"/>
    <w:semiHidden/>
    <w:unhideWhenUsed/>
    <w:rsid w:val="00E773FD"/>
    <w:pPr>
      <w:adjustRightInd w:val="0"/>
      <w:textAlignment w:val="baseline"/>
    </w:pPr>
    <w:rPr>
      <w:rFonts w:eastAsia="Times New Roman" w:cs="Times New Roman"/>
      <w:b/>
      <w:bCs/>
    </w:rPr>
  </w:style>
  <w:style w:type="character" w:customStyle="1" w:styleId="KommentarthemaZchn">
    <w:name w:val="Kommentarthema Zchn"/>
    <w:basedOn w:val="KommentartextZchn"/>
    <w:link w:val="Kommentarthema"/>
    <w:semiHidden/>
    <w:rsid w:val="00E773FD"/>
    <w:rPr>
      <w:rFonts w:ascii="Arial" w:eastAsiaTheme="minorHAns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45447490">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641930070">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87969">
      <w:bodyDiv w:val="1"/>
      <w:marLeft w:val="0"/>
      <w:marRight w:val="0"/>
      <w:marTop w:val="0"/>
      <w:marBottom w:val="0"/>
      <w:divBdr>
        <w:top w:val="none" w:sz="0" w:space="0" w:color="auto"/>
        <w:left w:val="none" w:sz="0" w:space="0" w:color="auto"/>
        <w:bottom w:val="none" w:sz="0" w:space="0" w:color="auto"/>
        <w:right w:val="none" w:sz="0" w:space="0" w:color="auto"/>
      </w:divBdr>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hs-regensburg-land.de" TargetMode="External"/><Relationship Id="rId18" Type="http://schemas.openxmlformats.org/officeDocument/2006/relationships/hyperlink" Target="http://www.landkreis-regensburg.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vhs-regensburg-land.de" TargetMode="External"/><Relationship Id="rId17" Type="http://schemas.openxmlformats.org/officeDocument/2006/relationships/hyperlink" Target="mailto:pressestelle@lra-regensburg.de" TargetMode="External"/><Relationship Id="rId2" Type="http://schemas.openxmlformats.org/officeDocument/2006/relationships/numbering" Target="numbering.xml"/><Relationship Id="rId16" Type="http://schemas.openxmlformats.org/officeDocument/2006/relationships/hyperlink" Target="mailto:regionalentwicklung@lra-regensbu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kreis-regensburg.de/regional-fit" TargetMode="External"/><Relationship Id="rId5" Type="http://schemas.openxmlformats.org/officeDocument/2006/relationships/settings" Target="settings.xml"/><Relationship Id="rId15" Type="http://schemas.openxmlformats.org/officeDocument/2006/relationships/hyperlink" Target="http://www.landkreis-regensburg.de/regional-fit"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andkreis-regensburg.de/regional-f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3A2C-D482-4331-A17A-877D6FB3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4885</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5503</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Sigl Angelika</cp:lastModifiedBy>
  <cp:revision>2</cp:revision>
  <cp:lastPrinted>2021-03-08T08:21:00Z</cp:lastPrinted>
  <dcterms:created xsi:type="dcterms:W3CDTF">2021-04-01T12:53:00Z</dcterms:created>
  <dcterms:modified xsi:type="dcterms:W3CDTF">2021-04-01T12:53:00Z</dcterms:modified>
</cp:coreProperties>
</file>